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E7EF5" w14:textId="77777777" w:rsidR="00676B62" w:rsidRDefault="00676B62">
      <w:pPr>
        <w:rPr>
          <w:rFonts w:eastAsiaTheme="minorHAnsi"/>
          <w:b/>
          <w:bCs/>
          <w:sz w:val="18"/>
          <w:szCs w:val="18"/>
        </w:rPr>
      </w:pPr>
    </w:p>
    <w:p w14:paraId="37C1AD5C" w14:textId="5CB36249" w:rsidR="00E451C3" w:rsidRPr="00833DC2" w:rsidRDefault="00BB1C52">
      <w:pPr>
        <w:rPr>
          <w:rFonts w:eastAsiaTheme="minorHAnsi"/>
          <w:b/>
          <w:bCs/>
          <w:sz w:val="18"/>
          <w:szCs w:val="18"/>
        </w:rPr>
      </w:pPr>
      <w:r w:rsidRPr="00833DC2">
        <w:rPr>
          <w:rFonts w:eastAsiaTheme="minorHAnsi" w:hint="eastAsia"/>
          <w:b/>
          <w:bCs/>
          <w:sz w:val="18"/>
          <w:szCs w:val="18"/>
        </w:rPr>
        <w:t>第7回関東S</w:t>
      </w:r>
      <w:r w:rsidRPr="00833DC2">
        <w:rPr>
          <w:rFonts w:eastAsiaTheme="minorHAnsi"/>
          <w:b/>
          <w:bCs/>
          <w:sz w:val="18"/>
          <w:szCs w:val="18"/>
        </w:rPr>
        <w:t>C</w:t>
      </w:r>
      <w:r w:rsidRPr="00833DC2">
        <w:rPr>
          <w:rFonts w:eastAsiaTheme="minorHAnsi" w:hint="eastAsia"/>
          <w:b/>
          <w:bCs/>
          <w:sz w:val="18"/>
          <w:szCs w:val="18"/>
        </w:rPr>
        <w:t>神奈川県選考会兼令和2年度J</w:t>
      </w:r>
      <w:r w:rsidRPr="00833DC2">
        <w:rPr>
          <w:rFonts w:eastAsiaTheme="minorHAnsi"/>
          <w:b/>
          <w:bCs/>
          <w:sz w:val="18"/>
          <w:szCs w:val="18"/>
        </w:rPr>
        <w:t>r</w:t>
      </w:r>
      <w:r w:rsidRPr="00833DC2">
        <w:rPr>
          <w:rFonts w:eastAsiaTheme="minorHAnsi" w:hint="eastAsia"/>
          <w:b/>
          <w:bCs/>
          <w:sz w:val="18"/>
          <w:szCs w:val="18"/>
        </w:rPr>
        <w:t>強化選手選考会</w:t>
      </w:r>
      <w:r w:rsidR="00197205" w:rsidRPr="00833DC2">
        <w:rPr>
          <w:rFonts w:eastAsiaTheme="minorHAnsi" w:hint="eastAsia"/>
          <w:b/>
          <w:bCs/>
          <w:sz w:val="18"/>
          <w:szCs w:val="18"/>
        </w:rPr>
        <w:t>開催におけるコロナ対策について</w:t>
      </w:r>
    </w:p>
    <w:p w14:paraId="3E38CE17" w14:textId="36CD2D11" w:rsidR="00E451C3" w:rsidRPr="0002078A" w:rsidRDefault="00E451C3">
      <w:pPr>
        <w:rPr>
          <w:rFonts w:eastAsiaTheme="minorHAnsi"/>
          <w:sz w:val="18"/>
          <w:szCs w:val="18"/>
        </w:rPr>
      </w:pPr>
    </w:p>
    <w:p w14:paraId="03D7D31D" w14:textId="63801A7B" w:rsidR="005E54E2" w:rsidRPr="00A71496" w:rsidRDefault="00E85731" w:rsidP="005E54E2">
      <w:pPr>
        <w:snapToGrid w:val="0"/>
        <w:contextualSpacing/>
        <w:rPr>
          <w:rFonts w:eastAsiaTheme="minorHAnsi"/>
          <w:b/>
          <w:bCs/>
          <w:sz w:val="18"/>
          <w:szCs w:val="18"/>
        </w:rPr>
      </w:pPr>
      <w:r w:rsidRPr="00A71496">
        <w:rPr>
          <w:rFonts w:eastAsiaTheme="minorHAnsi" w:hint="eastAsia"/>
          <w:b/>
          <w:bCs/>
          <w:sz w:val="18"/>
          <w:szCs w:val="18"/>
        </w:rPr>
        <w:t>【１】</w:t>
      </w:r>
      <w:r w:rsidR="00197205" w:rsidRPr="00A71496">
        <w:rPr>
          <w:rFonts w:eastAsiaTheme="minorHAnsi" w:hint="eastAsia"/>
          <w:b/>
          <w:bCs/>
          <w:sz w:val="18"/>
          <w:szCs w:val="18"/>
        </w:rPr>
        <w:t>大会を</w:t>
      </w:r>
      <w:r w:rsidR="00E451C3" w:rsidRPr="00A71496">
        <w:rPr>
          <w:rFonts w:eastAsiaTheme="minorHAnsi"/>
          <w:b/>
          <w:bCs/>
          <w:sz w:val="18"/>
          <w:szCs w:val="18"/>
        </w:rPr>
        <w:t>開催</w:t>
      </w:r>
      <w:r w:rsidR="00197205" w:rsidRPr="00A71496">
        <w:rPr>
          <w:rFonts w:eastAsiaTheme="minorHAnsi" w:hint="eastAsia"/>
          <w:b/>
          <w:bCs/>
          <w:sz w:val="18"/>
          <w:szCs w:val="18"/>
        </w:rPr>
        <w:t>する</w:t>
      </w:r>
      <w:r w:rsidR="00E451C3" w:rsidRPr="00A71496">
        <w:rPr>
          <w:rFonts w:eastAsiaTheme="minorHAnsi"/>
          <w:b/>
          <w:bCs/>
          <w:sz w:val="18"/>
          <w:szCs w:val="18"/>
        </w:rPr>
        <w:t>にあた</w:t>
      </w:r>
      <w:r w:rsidR="00BB1C52" w:rsidRPr="00A71496">
        <w:rPr>
          <w:rFonts w:eastAsiaTheme="minorHAnsi" w:hint="eastAsia"/>
          <w:b/>
          <w:bCs/>
          <w:sz w:val="18"/>
          <w:szCs w:val="18"/>
        </w:rPr>
        <w:t>りコロナ</w:t>
      </w:r>
      <w:r w:rsidR="00E451C3" w:rsidRPr="00A71496">
        <w:rPr>
          <w:rFonts w:eastAsiaTheme="minorHAnsi"/>
          <w:b/>
          <w:bCs/>
          <w:sz w:val="18"/>
          <w:szCs w:val="18"/>
        </w:rPr>
        <w:t>感染対策</w:t>
      </w:r>
      <w:r w:rsidR="00A032E5" w:rsidRPr="00A71496">
        <w:rPr>
          <w:rFonts w:eastAsiaTheme="minorHAnsi" w:hint="eastAsia"/>
          <w:b/>
          <w:bCs/>
          <w:sz w:val="18"/>
          <w:szCs w:val="18"/>
        </w:rPr>
        <w:t>協力のお願い</w:t>
      </w:r>
    </w:p>
    <w:p w14:paraId="6249986B" w14:textId="18417E69" w:rsidR="005E54E2" w:rsidRPr="005E54E2" w:rsidRDefault="005E54E2" w:rsidP="005E54E2">
      <w:pPr>
        <w:snapToGrid w:val="0"/>
        <w:contextualSpacing/>
        <w:rPr>
          <w:rFonts w:eastAsiaTheme="minorHAnsi"/>
          <w:sz w:val="18"/>
          <w:szCs w:val="18"/>
        </w:rPr>
      </w:pPr>
      <w:r>
        <w:rPr>
          <w:rFonts w:eastAsiaTheme="minorHAnsi" w:hint="eastAsia"/>
          <w:sz w:val="18"/>
          <w:szCs w:val="18"/>
        </w:rPr>
        <w:t>大会への</w:t>
      </w:r>
      <w:r w:rsidRPr="005E54E2">
        <w:rPr>
          <w:rFonts w:eastAsiaTheme="minorHAnsi" w:hint="eastAsia"/>
          <w:sz w:val="18"/>
          <w:szCs w:val="18"/>
        </w:rPr>
        <w:t>参加に際し、感染拡大の防止のため、遵守すべき事項に対して協力をお願いします。</w:t>
      </w:r>
    </w:p>
    <w:p w14:paraId="68EE243D" w14:textId="10C686CF" w:rsidR="00E451C3" w:rsidRDefault="005E54E2" w:rsidP="005E54E2">
      <w:pPr>
        <w:snapToGrid w:val="0"/>
        <w:contextualSpacing/>
        <w:rPr>
          <w:rFonts w:eastAsiaTheme="minorHAnsi"/>
          <w:sz w:val="18"/>
          <w:szCs w:val="18"/>
        </w:rPr>
      </w:pPr>
      <w:r w:rsidRPr="005E54E2">
        <w:rPr>
          <w:rFonts w:eastAsiaTheme="minorHAnsi" w:hint="eastAsia"/>
          <w:sz w:val="18"/>
          <w:szCs w:val="18"/>
        </w:rPr>
        <w:t>これを遵守できない参加者には、他の参加者の安全を確保する等の観点から、</w:t>
      </w:r>
      <w:r w:rsidR="00F63584">
        <w:rPr>
          <w:rFonts w:eastAsiaTheme="minorHAnsi" w:hint="eastAsia"/>
          <w:sz w:val="18"/>
          <w:szCs w:val="18"/>
        </w:rPr>
        <w:t>大会</w:t>
      </w:r>
      <w:r w:rsidRPr="005E54E2">
        <w:rPr>
          <w:rFonts w:eastAsiaTheme="minorHAnsi" w:hint="eastAsia"/>
          <w:sz w:val="18"/>
          <w:szCs w:val="18"/>
        </w:rPr>
        <w:t>への参加を取り消したり、途中退場を求めたりすることがあり得ることをご承知願います</w:t>
      </w:r>
    </w:p>
    <w:p w14:paraId="55C064A2" w14:textId="445A2793" w:rsidR="005E54E2" w:rsidRPr="00833DC2" w:rsidRDefault="00833DC2" w:rsidP="00833DC2">
      <w:pPr>
        <w:snapToGrid w:val="0"/>
        <w:contextualSpacing/>
        <w:rPr>
          <w:rFonts w:eastAsiaTheme="minorHAnsi"/>
          <w:sz w:val="18"/>
          <w:szCs w:val="18"/>
        </w:rPr>
      </w:pPr>
      <w:r>
        <w:rPr>
          <w:rFonts w:eastAsiaTheme="minorHAnsi" w:hint="eastAsia"/>
          <w:sz w:val="18"/>
          <w:szCs w:val="18"/>
        </w:rPr>
        <w:t>１）</w:t>
      </w:r>
      <w:r w:rsidR="005E54E2" w:rsidRPr="00833DC2">
        <w:rPr>
          <w:rFonts w:eastAsiaTheme="minorHAnsi" w:hint="eastAsia"/>
          <w:sz w:val="18"/>
          <w:szCs w:val="18"/>
        </w:rPr>
        <w:t xml:space="preserve">以下の事項に該当する場合は、自主的に参加を見合わせること（競技会当日に確認を行う） </w:t>
      </w:r>
    </w:p>
    <w:p w14:paraId="50E1906A" w14:textId="76224B15" w:rsidR="005E54E2" w:rsidRPr="005E54E2" w:rsidRDefault="005E54E2" w:rsidP="005E54E2">
      <w:pPr>
        <w:numPr>
          <w:ilvl w:val="0"/>
          <w:numId w:val="1"/>
        </w:numPr>
        <w:snapToGrid w:val="0"/>
        <w:contextualSpacing/>
        <w:rPr>
          <w:rFonts w:eastAsiaTheme="minorHAnsi"/>
          <w:sz w:val="18"/>
          <w:szCs w:val="18"/>
        </w:rPr>
      </w:pPr>
      <w:r w:rsidRPr="005E54E2">
        <w:rPr>
          <w:rFonts w:eastAsiaTheme="minorHAnsi" w:hint="eastAsia"/>
          <w:sz w:val="18"/>
          <w:szCs w:val="18"/>
        </w:rPr>
        <w:t>体調がよくない場合（例：発熱</w:t>
      </w:r>
      <w:r w:rsidR="007A7160">
        <w:rPr>
          <w:rFonts w:eastAsiaTheme="minorHAnsi" w:hint="eastAsia"/>
          <w:sz w:val="18"/>
          <w:szCs w:val="18"/>
        </w:rPr>
        <w:t>3</w:t>
      </w:r>
      <w:r w:rsidR="007A7160">
        <w:rPr>
          <w:rFonts w:eastAsiaTheme="minorHAnsi"/>
          <w:sz w:val="18"/>
          <w:szCs w:val="18"/>
        </w:rPr>
        <w:t>7.5</w:t>
      </w:r>
      <w:r w:rsidR="007A7160">
        <w:rPr>
          <w:rFonts w:eastAsiaTheme="minorHAnsi" w:hint="eastAsia"/>
          <w:sz w:val="18"/>
          <w:szCs w:val="18"/>
        </w:rPr>
        <w:t>度以上</w:t>
      </w:r>
      <w:r w:rsidRPr="005E54E2">
        <w:rPr>
          <w:rFonts w:eastAsiaTheme="minorHAnsi" w:hint="eastAsia"/>
          <w:sz w:val="18"/>
          <w:szCs w:val="18"/>
        </w:rPr>
        <w:t xml:space="preserve">・咳・咽頭痛などの症状がある場合） </w:t>
      </w:r>
    </w:p>
    <w:p w14:paraId="786E0C1E" w14:textId="77777777" w:rsidR="005E54E2" w:rsidRPr="005E54E2" w:rsidRDefault="005E54E2" w:rsidP="005E54E2">
      <w:pPr>
        <w:numPr>
          <w:ilvl w:val="0"/>
          <w:numId w:val="1"/>
        </w:numPr>
        <w:snapToGrid w:val="0"/>
        <w:contextualSpacing/>
        <w:rPr>
          <w:rFonts w:eastAsiaTheme="minorHAnsi"/>
          <w:sz w:val="18"/>
          <w:szCs w:val="18"/>
        </w:rPr>
      </w:pPr>
      <w:r w:rsidRPr="005E54E2">
        <w:rPr>
          <w:rFonts w:eastAsiaTheme="minorHAnsi" w:hint="eastAsia"/>
          <w:sz w:val="18"/>
          <w:szCs w:val="18"/>
        </w:rPr>
        <w:t xml:space="preserve">同居家族や身近な知人に感染が疑われる方がいる場合 </w:t>
      </w:r>
    </w:p>
    <w:p w14:paraId="30D3E465" w14:textId="77777777" w:rsidR="005E54E2" w:rsidRPr="005E54E2" w:rsidRDefault="005E54E2" w:rsidP="005E54E2">
      <w:pPr>
        <w:numPr>
          <w:ilvl w:val="0"/>
          <w:numId w:val="1"/>
        </w:numPr>
        <w:snapToGrid w:val="0"/>
        <w:contextualSpacing/>
        <w:rPr>
          <w:rFonts w:eastAsiaTheme="minorHAnsi"/>
          <w:sz w:val="18"/>
          <w:szCs w:val="18"/>
        </w:rPr>
      </w:pPr>
      <w:r w:rsidRPr="005E54E2">
        <w:rPr>
          <w:rFonts w:eastAsiaTheme="minorHAnsi" w:hint="eastAsia"/>
          <w:sz w:val="18"/>
          <w:szCs w:val="18"/>
        </w:rPr>
        <w:t xml:space="preserve">過去 14 日以内に政府から入国制限、入国後の観察期間を必要とされている国、地域等への渡航又は当該在住者との濃厚接触がある場合 </w:t>
      </w:r>
    </w:p>
    <w:p w14:paraId="4BEDB628" w14:textId="2D0A6188" w:rsidR="005E54E2" w:rsidRPr="00833DC2" w:rsidRDefault="00833DC2" w:rsidP="00833DC2">
      <w:pPr>
        <w:snapToGrid w:val="0"/>
        <w:contextualSpacing/>
        <w:rPr>
          <w:rFonts w:eastAsiaTheme="minorHAnsi"/>
          <w:sz w:val="18"/>
          <w:szCs w:val="18"/>
        </w:rPr>
      </w:pPr>
      <w:r>
        <w:rPr>
          <w:rFonts w:eastAsiaTheme="minorHAnsi" w:hint="eastAsia"/>
          <w:sz w:val="18"/>
          <w:szCs w:val="18"/>
        </w:rPr>
        <w:t>２）</w:t>
      </w:r>
      <w:r w:rsidR="005E54E2" w:rsidRPr="00833DC2">
        <w:rPr>
          <w:rFonts w:eastAsiaTheme="minorHAnsi" w:hint="eastAsia"/>
          <w:sz w:val="18"/>
          <w:szCs w:val="18"/>
        </w:rPr>
        <w:t>マスクを持参すること。</w:t>
      </w:r>
    </w:p>
    <w:p w14:paraId="7971F099" w14:textId="4F3DDCD5" w:rsidR="005E54E2" w:rsidRPr="005E54E2" w:rsidRDefault="005E54E2" w:rsidP="005E54E2">
      <w:pPr>
        <w:snapToGrid w:val="0"/>
        <w:contextualSpacing/>
        <w:rPr>
          <w:rFonts w:eastAsiaTheme="minorHAnsi"/>
          <w:sz w:val="18"/>
          <w:szCs w:val="18"/>
        </w:rPr>
      </w:pPr>
      <w:r w:rsidRPr="005E54E2">
        <w:rPr>
          <w:rFonts w:eastAsiaTheme="minorHAnsi" w:hint="eastAsia"/>
          <w:sz w:val="18"/>
          <w:szCs w:val="18"/>
        </w:rPr>
        <w:t xml:space="preserve">  （参加受付時や着替え時等のスポーツを行っていない際や会話をする際にはマスクを着用すること。）</w:t>
      </w:r>
    </w:p>
    <w:p w14:paraId="23281625" w14:textId="1C8B7331" w:rsidR="005E54E2" w:rsidRPr="005E54E2" w:rsidRDefault="00833DC2" w:rsidP="005E54E2">
      <w:pPr>
        <w:snapToGrid w:val="0"/>
        <w:contextualSpacing/>
        <w:rPr>
          <w:rFonts w:eastAsiaTheme="minorHAnsi"/>
          <w:sz w:val="18"/>
          <w:szCs w:val="18"/>
        </w:rPr>
      </w:pPr>
      <w:r>
        <w:rPr>
          <w:rFonts w:eastAsiaTheme="minorHAnsi" w:hint="eastAsia"/>
          <w:sz w:val="18"/>
          <w:szCs w:val="18"/>
        </w:rPr>
        <w:t>３）</w:t>
      </w:r>
      <w:r w:rsidR="005E54E2" w:rsidRPr="005E54E2">
        <w:rPr>
          <w:rFonts w:eastAsiaTheme="minorHAnsi" w:hint="eastAsia"/>
          <w:sz w:val="18"/>
          <w:szCs w:val="18"/>
        </w:rPr>
        <w:t xml:space="preserve">こまめな手洗い、アルコール等による手指消毒を実施すること。 </w:t>
      </w:r>
    </w:p>
    <w:p w14:paraId="71587BD3" w14:textId="17D8013D" w:rsidR="005E54E2" w:rsidRDefault="00833DC2" w:rsidP="005E54E2">
      <w:pPr>
        <w:snapToGrid w:val="0"/>
        <w:contextualSpacing/>
        <w:rPr>
          <w:rFonts w:eastAsiaTheme="minorHAnsi"/>
          <w:sz w:val="18"/>
          <w:szCs w:val="18"/>
        </w:rPr>
      </w:pPr>
      <w:r>
        <w:rPr>
          <w:rFonts w:eastAsiaTheme="minorHAnsi" w:hint="eastAsia"/>
          <w:sz w:val="18"/>
          <w:szCs w:val="18"/>
        </w:rPr>
        <w:t>４）</w:t>
      </w:r>
      <w:r w:rsidR="005E54E2" w:rsidRPr="005E54E2">
        <w:rPr>
          <w:rFonts w:eastAsiaTheme="minorHAnsi" w:hint="eastAsia"/>
          <w:sz w:val="18"/>
          <w:szCs w:val="18"/>
        </w:rPr>
        <w:t>他の参加者、主催者スタッフ等との距離(できるだけ２ｍを目安に(最低１ｍ))を確保すること</w:t>
      </w:r>
      <w:r w:rsidR="005E54E2">
        <w:rPr>
          <w:rFonts w:eastAsiaTheme="minorHAnsi" w:hint="eastAsia"/>
          <w:sz w:val="18"/>
          <w:szCs w:val="18"/>
        </w:rPr>
        <w:t>。</w:t>
      </w:r>
    </w:p>
    <w:p w14:paraId="443D03B7" w14:textId="59DAB739" w:rsidR="005E54E2" w:rsidRPr="005E54E2" w:rsidRDefault="005E54E2" w:rsidP="005E54E2">
      <w:pPr>
        <w:snapToGrid w:val="0"/>
        <w:contextualSpacing/>
        <w:rPr>
          <w:rFonts w:eastAsiaTheme="minorHAnsi"/>
          <w:sz w:val="18"/>
          <w:szCs w:val="18"/>
        </w:rPr>
      </w:pPr>
      <w:r w:rsidRPr="005E54E2">
        <w:rPr>
          <w:rFonts w:eastAsiaTheme="minorHAnsi" w:hint="eastAsia"/>
          <w:sz w:val="18"/>
          <w:szCs w:val="18"/>
        </w:rPr>
        <w:t xml:space="preserve"> </w:t>
      </w:r>
      <w:r w:rsidR="00833DC2">
        <w:rPr>
          <w:rFonts w:eastAsiaTheme="minorHAnsi" w:hint="eastAsia"/>
          <w:sz w:val="18"/>
          <w:szCs w:val="18"/>
        </w:rPr>
        <w:t xml:space="preserve">　</w:t>
      </w:r>
      <w:r w:rsidRPr="005E54E2">
        <w:rPr>
          <w:rFonts w:eastAsiaTheme="minorHAnsi" w:hint="eastAsia"/>
          <w:sz w:val="18"/>
          <w:szCs w:val="18"/>
        </w:rPr>
        <w:t>（</w:t>
      </w:r>
      <w:r w:rsidR="00A24BB5" w:rsidRPr="002228B9">
        <w:rPr>
          <w:rFonts w:eastAsiaTheme="minorHAnsi" w:hint="eastAsia"/>
          <w:sz w:val="18"/>
          <w:szCs w:val="18"/>
        </w:rPr>
        <w:t>介助者や誘導者の必要な場合を除く。</w:t>
      </w:r>
      <w:r w:rsidRPr="005E54E2">
        <w:rPr>
          <w:rFonts w:eastAsiaTheme="minorHAnsi" w:hint="eastAsia"/>
          <w:sz w:val="18"/>
          <w:szCs w:val="18"/>
        </w:rPr>
        <w:t xml:space="preserve">） </w:t>
      </w:r>
    </w:p>
    <w:p w14:paraId="73C44DBB" w14:textId="3FCE214F" w:rsidR="005E54E2" w:rsidRPr="005E54E2" w:rsidRDefault="00833DC2" w:rsidP="005E54E2">
      <w:pPr>
        <w:snapToGrid w:val="0"/>
        <w:contextualSpacing/>
        <w:rPr>
          <w:rFonts w:eastAsiaTheme="minorHAnsi"/>
          <w:sz w:val="18"/>
          <w:szCs w:val="18"/>
        </w:rPr>
      </w:pPr>
      <w:r>
        <w:rPr>
          <w:rFonts w:eastAsiaTheme="minorHAnsi" w:hint="eastAsia"/>
          <w:sz w:val="18"/>
          <w:szCs w:val="18"/>
        </w:rPr>
        <w:t>５）</w:t>
      </w:r>
      <w:r w:rsidR="005E54E2" w:rsidRPr="005E54E2">
        <w:rPr>
          <w:rFonts w:eastAsiaTheme="minorHAnsi" w:hint="eastAsia"/>
          <w:sz w:val="18"/>
          <w:szCs w:val="18"/>
        </w:rPr>
        <w:t xml:space="preserve">競技中に大きな声で会話、応援等をしないこと。 </w:t>
      </w:r>
    </w:p>
    <w:p w14:paraId="4CE6FF5C" w14:textId="4484C636" w:rsidR="005E54E2" w:rsidRPr="005E54E2" w:rsidRDefault="00833DC2" w:rsidP="005E54E2">
      <w:pPr>
        <w:snapToGrid w:val="0"/>
        <w:contextualSpacing/>
        <w:rPr>
          <w:rFonts w:eastAsiaTheme="minorHAnsi"/>
          <w:sz w:val="18"/>
          <w:szCs w:val="18"/>
        </w:rPr>
      </w:pPr>
      <w:r>
        <w:rPr>
          <w:rFonts w:eastAsiaTheme="minorHAnsi" w:hint="eastAsia"/>
          <w:sz w:val="18"/>
          <w:szCs w:val="18"/>
        </w:rPr>
        <w:t>６）</w:t>
      </w:r>
      <w:r w:rsidR="005E54E2" w:rsidRPr="005E54E2">
        <w:rPr>
          <w:rFonts w:eastAsiaTheme="minorHAnsi" w:hint="eastAsia"/>
          <w:sz w:val="18"/>
          <w:szCs w:val="18"/>
        </w:rPr>
        <w:t xml:space="preserve">感染防止のために主催者が決めたその他の措置の遵守、主催者の指示に従うこと。 </w:t>
      </w:r>
    </w:p>
    <w:p w14:paraId="54DF5326" w14:textId="5884D298" w:rsidR="005E54E2" w:rsidRPr="005E54E2" w:rsidRDefault="00833DC2" w:rsidP="005E54E2">
      <w:pPr>
        <w:snapToGrid w:val="0"/>
        <w:contextualSpacing/>
        <w:rPr>
          <w:rFonts w:eastAsiaTheme="minorHAnsi"/>
          <w:sz w:val="18"/>
          <w:szCs w:val="18"/>
        </w:rPr>
      </w:pPr>
      <w:r>
        <w:rPr>
          <w:rFonts w:eastAsiaTheme="minorHAnsi" w:hint="eastAsia"/>
          <w:sz w:val="18"/>
          <w:szCs w:val="18"/>
        </w:rPr>
        <w:t>７）</w:t>
      </w:r>
      <w:r w:rsidR="005E54E2">
        <w:rPr>
          <w:rFonts w:eastAsiaTheme="minorHAnsi" w:hint="eastAsia"/>
          <w:sz w:val="18"/>
          <w:szCs w:val="18"/>
        </w:rPr>
        <w:t>大会</w:t>
      </w:r>
      <w:r w:rsidR="005E54E2" w:rsidRPr="005E54E2">
        <w:rPr>
          <w:rFonts w:eastAsiaTheme="minorHAnsi" w:hint="eastAsia"/>
          <w:sz w:val="18"/>
          <w:szCs w:val="18"/>
        </w:rPr>
        <w:t xml:space="preserve">の終了後２週間以内に新型コロナウイルス感染症を発症した場合は、主催者に対して速やかに濃厚接触者の有無等について報告すること。 </w:t>
      </w:r>
    </w:p>
    <w:p w14:paraId="5D7B1377" w14:textId="55A6A342" w:rsidR="004E36D6" w:rsidRDefault="004E36D6" w:rsidP="005E54E2">
      <w:pPr>
        <w:snapToGrid w:val="0"/>
        <w:contextualSpacing/>
        <w:rPr>
          <w:rFonts w:eastAsiaTheme="minorHAnsi"/>
          <w:sz w:val="18"/>
          <w:szCs w:val="18"/>
        </w:rPr>
      </w:pPr>
    </w:p>
    <w:p w14:paraId="7398A1B1" w14:textId="49A77023" w:rsidR="00A032E5" w:rsidRPr="00A71496" w:rsidRDefault="00E85731" w:rsidP="00A032E5">
      <w:pPr>
        <w:snapToGrid w:val="0"/>
        <w:contextualSpacing/>
        <w:rPr>
          <w:rFonts w:eastAsiaTheme="minorHAnsi"/>
          <w:b/>
          <w:bCs/>
          <w:sz w:val="18"/>
          <w:szCs w:val="18"/>
        </w:rPr>
      </w:pPr>
      <w:r w:rsidRPr="00A71496">
        <w:rPr>
          <w:rFonts w:eastAsiaTheme="minorHAnsi" w:hint="eastAsia"/>
          <w:b/>
          <w:bCs/>
          <w:sz w:val="18"/>
          <w:szCs w:val="18"/>
        </w:rPr>
        <w:t>【２】</w:t>
      </w:r>
      <w:r w:rsidR="007A7160" w:rsidRPr="00A71496">
        <w:rPr>
          <w:rFonts w:eastAsiaTheme="minorHAnsi" w:hint="eastAsia"/>
          <w:b/>
          <w:bCs/>
          <w:sz w:val="18"/>
          <w:szCs w:val="18"/>
        </w:rPr>
        <w:t>大会に関わる全ての方(参加者/保護者/同伴者/役員関係者)の</w:t>
      </w:r>
      <w:r w:rsidR="00A032E5" w:rsidRPr="00A71496">
        <w:rPr>
          <w:rFonts w:eastAsiaTheme="minorHAnsi" w:hint="eastAsia"/>
          <w:b/>
          <w:bCs/>
          <w:sz w:val="18"/>
          <w:szCs w:val="18"/>
        </w:rPr>
        <w:t>当日の対応事項</w:t>
      </w:r>
    </w:p>
    <w:p w14:paraId="540DB9D3" w14:textId="77777777" w:rsidR="00A032E5" w:rsidRPr="00A032E5" w:rsidRDefault="00A032E5" w:rsidP="00A032E5">
      <w:pPr>
        <w:snapToGrid w:val="0"/>
        <w:contextualSpacing/>
        <w:rPr>
          <w:rFonts w:eastAsiaTheme="minorHAnsi"/>
          <w:sz w:val="18"/>
          <w:szCs w:val="18"/>
        </w:rPr>
      </w:pPr>
      <w:r w:rsidRPr="00A032E5">
        <w:rPr>
          <w:rFonts w:eastAsiaTheme="minorHAnsi" w:hint="eastAsia"/>
          <w:sz w:val="18"/>
          <w:szCs w:val="18"/>
        </w:rPr>
        <w:t xml:space="preserve">１）体調の確認 </w:t>
      </w:r>
    </w:p>
    <w:p w14:paraId="2D9EB1D7" w14:textId="41F191AD" w:rsidR="00A032E5" w:rsidRPr="00A032E5" w:rsidRDefault="00A032E5" w:rsidP="00A032E5">
      <w:pPr>
        <w:snapToGrid w:val="0"/>
        <w:contextualSpacing/>
        <w:rPr>
          <w:rFonts w:eastAsiaTheme="minorHAnsi"/>
          <w:sz w:val="18"/>
          <w:szCs w:val="18"/>
        </w:rPr>
      </w:pPr>
      <w:bookmarkStart w:id="0" w:name="_Hlk46952485"/>
      <w:r>
        <w:rPr>
          <w:rFonts w:eastAsiaTheme="minorHAnsi" w:hint="eastAsia"/>
          <w:sz w:val="18"/>
          <w:szCs w:val="18"/>
        </w:rPr>
        <w:t>大会に関わる全ての方</w:t>
      </w:r>
      <w:bookmarkEnd w:id="0"/>
      <w:r>
        <w:rPr>
          <w:rFonts w:eastAsiaTheme="minorHAnsi" w:hint="eastAsia"/>
          <w:sz w:val="18"/>
          <w:szCs w:val="18"/>
        </w:rPr>
        <w:t>は、</w:t>
      </w:r>
      <w:r w:rsidRPr="00A032E5">
        <w:rPr>
          <w:rFonts w:eastAsiaTheme="minorHAnsi" w:hint="eastAsia"/>
          <w:sz w:val="18"/>
          <w:szCs w:val="18"/>
        </w:rPr>
        <w:t>以下の情報</w:t>
      </w:r>
      <w:r>
        <w:rPr>
          <w:rFonts w:eastAsiaTheme="minorHAnsi" w:hint="eastAsia"/>
          <w:sz w:val="18"/>
          <w:szCs w:val="18"/>
        </w:rPr>
        <w:t>について大会当日に</w:t>
      </w:r>
      <w:r w:rsidR="003C3069">
        <w:rPr>
          <w:rFonts w:eastAsiaTheme="minorHAnsi" w:hint="eastAsia"/>
          <w:sz w:val="18"/>
          <w:szCs w:val="18"/>
        </w:rPr>
        <w:t>受付にて記入</w:t>
      </w:r>
      <w:r w:rsidRPr="00A032E5">
        <w:rPr>
          <w:rFonts w:eastAsiaTheme="minorHAnsi" w:hint="eastAsia"/>
          <w:sz w:val="18"/>
          <w:szCs w:val="18"/>
        </w:rPr>
        <w:t>をお願いします。</w:t>
      </w:r>
    </w:p>
    <w:p w14:paraId="63876EAF" w14:textId="0A97510D" w:rsidR="00A032E5" w:rsidRDefault="003C3069" w:rsidP="009D4100">
      <w:pPr>
        <w:pStyle w:val="a7"/>
        <w:numPr>
          <w:ilvl w:val="0"/>
          <w:numId w:val="25"/>
        </w:numPr>
        <w:snapToGrid w:val="0"/>
        <w:ind w:leftChars="0"/>
        <w:contextualSpacing/>
        <w:rPr>
          <w:rFonts w:eastAsiaTheme="minorHAnsi"/>
          <w:sz w:val="18"/>
          <w:szCs w:val="18"/>
        </w:rPr>
      </w:pPr>
      <w:r>
        <w:rPr>
          <w:rFonts w:eastAsiaTheme="minorHAnsi" w:hint="eastAsia"/>
          <w:sz w:val="18"/>
          <w:szCs w:val="18"/>
        </w:rPr>
        <w:t>山岳スポーツセンター団体用</w:t>
      </w:r>
      <w:r w:rsidR="00A032E5" w:rsidRPr="00A27BD5">
        <w:rPr>
          <w:rFonts w:eastAsiaTheme="minorHAnsi" w:hint="eastAsia"/>
          <w:sz w:val="18"/>
          <w:szCs w:val="18"/>
        </w:rPr>
        <w:t>健康チェック</w:t>
      </w:r>
      <w:r w:rsidR="007A7160" w:rsidRPr="00A27BD5">
        <w:rPr>
          <w:rFonts w:eastAsiaTheme="minorHAnsi" w:hint="eastAsia"/>
          <w:sz w:val="18"/>
          <w:szCs w:val="18"/>
        </w:rPr>
        <w:t>シート</w:t>
      </w:r>
    </w:p>
    <w:p w14:paraId="4C5654D1" w14:textId="77777777" w:rsidR="00653491" w:rsidRPr="00653491" w:rsidRDefault="00653491" w:rsidP="006C2495">
      <w:pPr>
        <w:pStyle w:val="a7"/>
        <w:snapToGrid w:val="0"/>
        <w:ind w:leftChars="0" w:left="780"/>
        <w:contextualSpacing/>
        <w:rPr>
          <w:rFonts w:eastAsiaTheme="minorHAnsi"/>
          <w:sz w:val="18"/>
          <w:szCs w:val="18"/>
        </w:rPr>
      </w:pPr>
    </w:p>
    <w:p w14:paraId="5B21617F" w14:textId="77777777" w:rsidR="007A7160" w:rsidRPr="007A7160" w:rsidRDefault="007A7160" w:rsidP="007A7160">
      <w:pPr>
        <w:snapToGrid w:val="0"/>
        <w:contextualSpacing/>
        <w:rPr>
          <w:rFonts w:eastAsiaTheme="minorHAnsi"/>
          <w:sz w:val="18"/>
          <w:szCs w:val="18"/>
        </w:rPr>
      </w:pPr>
      <w:r w:rsidRPr="007A7160">
        <w:rPr>
          <w:rFonts w:eastAsiaTheme="minorHAnsi" w:hint="eastAsia"/>
          <w:sz w:val="18"/>
          <w:szCs w:val="18"/>
        </w:rPr>
        <w:t xml:space="preserve">２）マスク等の準備 </w:t>
      </w:r>
    </w:p>
    <w:p w14:paraId="2AA62E90" w14:textId="42063BFF" w:rsidR="007A7160" w:rsidRPr="007A7160" w:rsidRDefault="007A7160" w:rsidP="007A7160">
      <w:pPr>
        <w:snapToGrid w:val="0"/>
        <w:contextualSpacing/>
        <w:rPr>
          <w:rFonts w:eastAsiaTheme="minorHAnsi"/>
          <w:sz w:val="18"/>
          <w:szCs w:val="18"/>
        </w:rPr>
      </w:pPr>
      <w:r>
        <w:rPr>
          <w:rFonts w:eastAsiaTheme="minorHAnsi" w:hint="eastAsia"/>
          <w:sz w:val="18"/>
          <w:szCs w:val="18"/>
        </w:rPr>
        <w:t>大会運営中</w:t>
      </w:r>
      <w:r w:rsidRPr="007A7160">
        <w:rPr>
          <w:rFonts w:eastAsiaTheme="minorHAnsi" w:hint="eastAsia"/>
          <w:sz w:val="18"/>
          <w:szCs w:val="18"/>
        </w:rPr>
        <w:t>および施設利用</w:t>
      </w:r>
      <w:r>
        <w:rPr>
          <w:rFonts w:eastAsiaTheme="minorHAnsi" w:hint="eastAsia"/>
          <w:sz w:val="18"/>
          <w:szCs w:val="18"/>
        </w:rPr>
        <w:t>時</w:t>
      </w:r>
      <w:r w:rsidRPr="007A7160">
        <w:rPr>
          <w:rFonts w:eastAsiaTheme="minorHAnsi" w:hint="eastAsia"/>
          <w:sz w:val="18"/>
          <w:szCs w:val="18"/>
        </w:rPr>
        <w:t xml:space="preserve">は、マスクの着用をお願いします。 </w:t>
      </w:r>
    </w:p>
    <w:p w14:paraId="44551398" w14:textId="77777777" w:rsidR="007A7160" w:rsidRPr="007A7160" w:rsidRDefault="007A7160" w:rsidP="007A7160">
      <w:pPr>
        <w:snapToGrid w:val="0"/>
        <w:contextualSpacing/>
        <w:rPr>
          <w:rFonts w:eastAsiaTheme="minorHAnsi"/>
          <w:sz w:val="18"/>
          <w:szCs w:val="18"/>
        </w:rPr>
      </w:pPr>
      <w:r w:rsidRPr="007A7160">
        <w:rPr>
          <w:rFonts w:eastAsiaTheme="minorHAnsi" w:hint="eastAsia"/>
          <w:sz w:val="18"/>
          <w:szCs w:val="18"/>
        </w:rPr>
        <w:t>マスクを頻繁に着脱する行為およびマスクの放置が感染の契機になる可能性があるため、マスク着用の状態を維持願います。</w:t>
      </w:r>
    </w:p>
    <w:p w14:paraId="0EDD7A6D" w14:textId="274793A8" w:rsidR="007A7160" w:rsidRPr="007A7160" w:rsidRDefault="007A7160" w:rsidP="007A7160">
      <w:pPr>
        <w:snapToGrid w:val="0"/>
        <w:contextualSpacing/>
        <w:rPr>
          <w:rFonts w:eastAsiaTheme="minorHAnsi"/>
          <w:sz w:val="18"/>
          <w:szCs w:val="18"/>
        </w:rPr>
      </w:pPr>
      <w:r w:rsidRPr="007A7160">
        <w:rPr>
          <w:rFonts w:eastAsiaTheme="minorHAnsi" w:hint="eastAsia"/>
          <w:sz w:val="18"/>
          <w:szCs w:val="18"/>
        </w:rPr>
        <w:t>なお、</w:t>
      </w:r>
      <w:r>
        <w:rPr>
          <w:rFonts w:eastAsiaTheme="minorHAnsi" w:hint="eastAsia"/>
          <w:sz w:val="18"/>
          <w:szCs w:val="18"/>
        </w:rPr>
        <w:t>競技実施</w:t>
      </w:r>
      <w:r w:rsidRPr="007A7160">
        <w:rPr>
          <w:rFonts w:eastAsiaTheme="minorHAnsi" w:hint="eastAsia"/>
          <w:sz w:val="18"/>
          <w:szCs w:val="18"/>
        </w:rPr>
        <w:t>中</w:t>
      </w:r>
      <w:r>
        <w:rPr>
          <w:rFonts w:eastAsiaTheme="minorHAnsi" w:hint="eastAsia"/>
          <w:sz w:val="18"/>
          <w:szCs w:val="18"/>
        </w:rPr>
        <w:t>は主催者判断によりマスクを外しても</w:t>
      </w:r>
      <w:r w:rsidR="0003509C">
        <w:rPr>
          <w:rFonts w:eastAsiaTheme="minorHAnsi" w:hint="eastAsia"/>
          <w:sz w:val="18"/>
          <w:szCs w:val="18"/>
        </w:rPr>
        <w:t>可</w:t>
      </w:r>
      <w:r>
        <w:rPr>
          <w:rFonts w:eastAsiaTheme="minorHAnsi" w:hint="eastAsia"/>
          <w:sz w:val="18"/>
          <w:szCs w:val="18"/>
        </w:rPr>
        <w:t>とします。</w:t>
      </w:r>
      <w:r w:rsidRPr="007A7160">
        <w:rPr>
          <w:rFonts w:eastAsiaTheme="minorHAnsi" w:hint="eastAsia"/>
          <w:sz w:val="18"/>
          <w:szCs w:val="18"/>
        </w:rPr>
        <w:t xml:space="preserve"> </w:t>
      </w:r>
    </w:p>
    <w:p w14:paraId="61AE50A8" w14:textId="2D21F45A" w:rsidR="007A7160" w:rsidRPr="007A7160" w:rsidRDefault="007A7160" w:rsidP="007A7160">
      <w:pPr>
        <w:snapToGrid w:val="0"/>
        <w:contextualSpacing/>
        <w:rPr>
          <w:rFonts w:eastAsiaTheme="minorHAnsi"/>
          <w:sz w:val="18"/>
          <w:szCs w:val="18"/>
        </w:rPr>
      </w:pPr>
      <w:r>
        <w:rPr>
          <w:rFonts w:eastAsiaTheme="minorHAnsi" w:hint="eastAsia"/>
          <w:sz w:val="18"/>
          <w:szCs w:val="18"/>
        </w:rPr>
        <w:t>また、マスク</w:t>
      </w:r>
      <w:r w:rsidRPr="007A7160">
        <w:rPr>
          <w:rFonts w:eastAsiaTheme="minorHAnsi" w:hint="eastAsia"/>
          <w:sz w:val="18"/>
          <w:szCs w:val="18"/>
        </w:rPr>
        <w:t>を着用して</w:t>
      </w:r>
      <w:r>
        <w:rPr>
          <w:rFonts w:eastAsiaTheme="minorHAnsi" w:hint="eastAsia"/>
          <w:sz w:val="18"/>
          <w:szCs w:val="18"/>
        </w:rPr>
        <w:t>の</w:t>
      </w:r>
      <w:r w:rsidR="008D1871">
        <w:rPr>
          <w:rFonts w:eastAsiaTheme="minorHAnsi" w:hint="eastAsia"/>
          <w:sz w:val="18"/>
          <w:szCs w:val="18"/>
        </w:rPr>
        <w:t>準備運動や</w:t>
      </w:r>
      <w:r>
        <w:rPr>
          <w:rFonts w:eastAsiaTheme="minorHAnsi" w:hint="eastAsia"/>
          <w:sz w:val="18"/>
          <w:szCs w:val="18"/>
        </w:rPr>
        <w:t>ウォーミングアップ</w:t>
      </w:r>
      <w:r w:rsidR="008D1871">
        <w:rPr>
          <w:rFonts w:eastAsiaTheme="minorHAnsi" w:hint="eastAsia"/>
          <w:sz w:val="18"/>
          <w:szCs w:val="18"/>
        </w:rPr>
        <w:t>を</w:t>
      </w:r>
      <w:r w:rsidRPr="007A7160">
        <w:rPr>
          <w:rFonts w:eastAsiaTheme="minorHAnsi" w:hint="eastAsia"/>
          <w:sz w:val="18"/>
          <w:szCs w:val="18"/>
        </w:rPr>
        <w:t>行った場合、十分な</w:t>
      </w:r>
      <w:r w:rsidR="008D1871">
        <w:rPr>
          <w:rFonts w:eastAsiaTheme="minorHAnsi" w:hint="eastAsia"/>
          <w:sz w:val="18"/>
          <w:szCs w:val="18"/>
        </w:rPr>
        <w:t>酸素を取り込めず</w:t>
      </w:r>
      <w:r w:rsidRPr="007A7160">
        <w:rPr>
          <w:rFonts w:eastAsiaTheme="minorHAnsi" w:hint="eastAsia"/>
          <w:sz w:val="18"/>
          <w:szCs w:val="18"/>
        </w:rPr>
        <w:t>呼吸困難や熱中症、その他身体へのリスクが高くなることがあります。息苦しさを感じた時はすぐにマスクを外し休憩を取る等、無理をしないでください。</w:t>
      </w:r>
    </w:p>
    <w:p w14:paraId="32E896FE" w14:textId="62FEB801" w:rsidR="007A7160" w:rsidRPr="007A7160" w:rsidRDefault="007A7160" w:rsidP="007A7160">
      <w:pPr>
        <w:snapToGrid w:val="0"/>
        <w:contextualSpacing/>
        <w:rPr>
          <w:rFonts w:eastAsiaTheme="minorHAnsi"/>
          <w:sz w:val="18"/>
          <w:szCs w:val="18"/>
        </w:rPr>
      </w:pPr>
      <w:r w:rsidRPr="007A7160">
        <w:rPr>
          <w:rFonts w:eastAsiaTheme="minorHAnsi" w:hint="eastAsia"/>
          <w:sz w:val="18"/>
          <w:szCs w:val="18"/>
        </w:rPr>
        <w:t>３）</w:t>
      </w:r>
      <w:r w:rsidR="008D1871">
        <w:rPr>
          <w:rFonts w:eastAsiaTheme="minorHAnsi" w:hint="eastAsia"/>
          <w:sz w:val="18"/>
          <w:szCs w:val="18"/>
        </w:rPr>
        <w:t>大会</w:t>
      </w:r>
      <w:r w:rsidRPr="007A7160">
        <w:rPr>
          <w:rFonts w:eastAsiaTheme="minorHAnsi" w:hint="eastAsia"/>
          <w:sz w:val="18"/>
          <w:szCs w:val="18"/>
        </w:rPr>
        <w:t xml:space="preserve">参加前後の留意事項 </w:t>
      </w:r>
    </w:p>
    <w:p w14:paraId="1FF54EF0" w14:textId="3871C99A" w:rsidR="007A7160" w:rsidRPr="007A7160" w:rsidRDefault="008D1871" w:rsidP="007A7160">
      <w:pPr>
        <w:snapToGrid w:val="0"/>
        <w:contextualSpacing/>
        <w:rPr>
          <w:rFonts w:eastAsiaTheme="minorHAnsi"/>
          <w:sz w:val="18"/>
          <w:szCs w:val="18"/>
        </w:rPr>
      </w:pPr>
      <w:r>
        <w:rPr>
          <w:rFonts w:eastAsiaTheme="minorHAnsi" w:hint="eastAsia"/>
          <w:sz w:val="18"/>
          <w:szCs w:val="18"/>
        </w:rPr>
        <w:t>競技説明や大会進行</w:t>
      </w:r>
      <w:r w:rsidR="00A27BD5">
        <w:rPr>
          <w:rFonts w:eastAsiaTheme="minorHAnsi" w:hint="eastAsia"/>
          <w:sz w:val="18"/>
          <w:szCs w:val="18"/>
        </w:rPr>
        <w:t>説明</w:t>
      </w:r>
      <w:r>
        <w:rPr>
          <w:rFonts w:eastAsiaTheme="minorHAnsi" w:hint="eastAsia"/>
          <w:sz w:val="18"/>
          <w:szCs w:val="18"/>
        </w:rPr>
        <w:t>に</w:t>
      </w:r>
      <w:r w:rsidR="007A7160" w:rsidRPr="007A7160">
        <w:rPr>
          <w:rFonts w:eastAsiaTheme="minorHAnsi" w:hint="eastAsia"/>
          <w:sz w:val="18"/>
          <w:szCs w:val="18"/>
        </w:rPr>
        <w:t>おいても、三つの密を避けること、会話時にマスクを着用するなどの 感染対策に十分に配慮をお願いします。</w:t>
      </w:r>
    </w:p>
    <w:p w14:paraId="20E21DAA" w14:textId="4FD7CFDD" w:rsidR="007A7160" w:rsidRPr="007A7160" w:rsidRDefault="00833DC2" w:rsidP="007A7160">
      <w:pPr>
        <w:snapToGrid w:val="0"/>
        <w:contextualSpacing/>
        <w:rPr>
          <w:rFonts w:eastAsiaTheme="minorHAnsi"/>
          <w:sz w:val="18"/>
          <w:szCs w:val="18"/>
        </w:rPr>
      </w:pPr>
      <w:r>
        <w:rPr>
          <w:rFonts w:eastAsiaTheme="minorHAnsi" w:hint="eastAsia"/>
          <w:sz w:val="18"/>
          <w:szCs w:val="18"/>
        </w:rPr>
        <w:t>４）</w:t>
      </w:r>
      <w:r w:rsidR="008D1871">
        <w:rPr>
          <w:rFonts w:eastAsiaTheme="minorHAnsi" w:hint="eastAsia"/>
          <w:sz w:val="18"/>
          <w:szCs w:val="18"/>
        </w:rPr>
        <w:t>大会</w:t>
      </w:r>
      <w:r w:rsidR="007A7160" w:rsidRPr="007A7160">
        <w:rPr>
          <w:rFonts w:eastAsiaTheme="minorHAnsi" w:hint="eastAsia"/>
          <w:sz w:val="18"/>
          <w:szCs w:val="18"/>
        </w:rPr>
        <w:t>参加者と同じく会場入りする引率者（保護者</w:t>
      </w:r>
      <w:r w:rsidR="008D1871">
        <w:rPr>
          <w:rFonts w:eastAsiaTheme="minorHAnsi" w:hint="eastAsia"/>
          <w:sz w:val="18"/>
          <w:szCs w:val="18"/>
        </w:rPr>
        <w:t>/同伴者</w:t>
      </w:r>
      <w:r w:rsidR="007A7160" w:rsidRPr="007A7160">
        <w:rPr>
          <w:rFonts w:eastAsiaTheme="minorHAnsi" w:hint="eastAsia"/>
          <w:sz w:val="18"/>
          <w:szCs w:val="18"/>
        </w:rPr>
        <w:t>）について</w:t>
      </w:r>
    </w:p>
    <w:p w14:paraId="14AAF87A" w14:textId="77777777" w:rsidR="00A94A34" w:rsidRDefault="007A7160" w:rsidP="009D4100">
      <w:pPr>
        <w:pStyle w:val="a7"/>
        <w:numPr>
          <w:ilvl w:val="0"/>
          <w:numId w:val="26"/>
        </w:numPr>
        <w:snapToGrid w:val="0"/>
        <w:ind w:leftChars="0"/>
        <w:contextualSpacing/>
        <w:rPr>
          <w:rFonts w:eastAsiaTheme="minorHAnsi"/>
          <w:sz w:val="18"/>
          <w:szCs w:val="18"/>
        </w:rPr>
      </w:pPr>
      <w:r w:rsidRPr="009D4100">
        <w:rPr>
          <w:rFonts w:eastAsiaTheme="minorHAnsi" w:hint="eastAsia"/>
          <w:sz w:val="18"/>
          <w:szCs w:val="18"/>
        </w:rPr>
        <w:t>引率者は、選手1名につき</w:t>
      </w:r>
      <w:r w:rsidR="00A94A34">
        <w:rPr>
          <w:rFonts w:eastAsiaTheme="minorHAnsi" w:hint="eastAsia"/>
          <w:sz w:val="18"/>
          <w:szCs w:val="18"/>
        </w:rPr>
        <w:t>原則</w:t>
      </w:r>
      <w:r w:rsidRPr="009D4100">
        <w:rPr>
          <w:rFonts w:eastAsiaTheme="minorHAnsi" w:hint="eastAsia"/>
          <w:sz w:val="18"/>
          <w:szCs w:val="18"/>
        </w:rPr>
        <w:t>1名</w:t>
      </w:r>
      <w:r w:rsidR="008D1871" w:rsidRPr="009D4100">
        <w:rPr>
          <w:rFonts w:eastAsiaTheme="minorHAnsi" w:hint="eastAsia"/>
          <w:sz w:val="18"/>
          <w:szCs w:val="18"/>
        </w:rPr>
        <w:t>でお願いします</w:t>
      </w:r>
      <w:r w:rsidRPr="009D4100">
        <w:rPr>
          <w:rFonts w:eastAsiaTheme="minorHAnsi" w:hint="eastAsia"/>
          <w:sz w:val="18"/>
          <w:szCs w:val="18"/>
        </w:rPr>
        <w:t>。</w:t>
      </w:r>
    </w:p>
    <w:p w14:paraId="1D98B962" w14:textId="7FEBD082" w:rsidR="007A7160" w:rsidRPr="009D4100" w:rsidRDefault="00A94A34" w:rsidP="00A94A34">
      <w:pPr>
        <w:pStyle w:val="a7"/>
        <w:snapToGrid w:val="0"/>
        <w:ind w:leftChars="0" w:left="600"/>
        <w:contextualSpacing/>
        <w:rPr>
          <w:rFonts w:eastAsiaTheme="minorHAnsi"/>
          <w:sz w:val="18"/>
          <w:szCs w:val="18"/>
        </w:rPr>
      </w:pPr>
      <w:r>
        <w:rPr>
          <w:rFonts w:eastAsiaTheme="minorHAnsi" w:hint="eastAsia"/>
          <w:sz w:val="18"/>
          <w:szCs w:val="18"/>
        </w:rPr>
        <w:t>(密を避けるため、できるだけ少数での参加をお願い致します。)</w:t>
      </w:r>
    </w:p>
    <w:p w14:paraId="0FE740FB" w14:textId="77777777" w:rsidR="00833DC2" w:rsidRDefault="00833DC2" w:rsidP="008D1871">
      <w:pPr>
        <w:snapToGrid w:val="0"/>
        <w:contextualSpacing/>
        <w:rPr>
          <w:rFonts w:eastAsiaTheme="minorHAnsi"/>
          <w:sz w:val="18"/>
          <w:szCs w:val="18"/>
        </w:rPr>
      </w:pPr>
    </w:p>
    <w:p w14:paraId="6BCAED4E" w14:textId="254E23A2" w:rsidR="00833DC2" w:rsidRDefault="00833DC2" w:rsidP="008D1871">
      <w:pPr>
        <w:snapToGrid w:val="0"/>
        <w:contextualSpacing/>
        <w:rPr>
          <w:rFonts w:eastAsiaTheme="minorHAnsi"/>
          <w:sz w:val="18"/>
          <w:szCs w:val="18"/>
        </w:rPr>
      </w:pPr>
    </w:p>
    <w:p w14:paraId="4F59412E" w14:textId="684D169D" w:rsidR="006C2495" w:rsidRDefault="006C2495" w:rsidP="006C2495">
      <w:pPr>
        <w:snapToGrid w:val="0"/>
        <w:contextualSpacing/>
        <w:rPr>
          <w:rFonts w:eastAsiaTheme="minorHAnsi"/>
          <w:sz w:val="18"/>
          <w:szCs w:val="18"/>
        </w:rPr>
      </w:pPr>
      <w:r>
        <w:rPr>
          <w:rFonts w:eastAsiaTheme="minorHAnsi" w:hint="eastAsia"/>
          <w:sz w:val="18"/>
          <w:szCs w:val="18"/>
        </w:rPr>
        <w:lastRenderedPageBreak/>
        <w:t>５）アプリケーション</w:t>
      </w:r>
      <w:r w:rsidR="00653491">
        <w:rPr>
          <w:rFonts w:eastAsiaTheme="minorHAnsi" w:hint="eastAsia"/>
          <w:sz w:val="18"/>
          <w:szCs w:val="18"/>
        </w:rPr>
        <w:t>の登録</w:t>
      </w:r>
      <w:r>
        <w:rPr>
          <w:rFonts w:eastAsiaTheme="minorHAnsi" w:hint="eastAsia"/>
          <w:sz w:val="18"/>
          <w:szCs w:val="18"/>
        </w:rPr>
        <w:t>など。</w:t>
      </w:r>
    </w:p>
    <w:p w14:paraId="14CC2B60" w14:textId="13BFEDB5" w:rsidR="006C2495" w:rsidRPr="00A01D43" w:rsidRDefault="006C2495" w:rsidP="006C2495">
      <w:pPr>
        <w:snapToGrid w:val="0"/>
        <w:ind w:firstLineChars="100" w:firstLine="180"/>
        <w:contextualSpacing/>
        <w:rPr>
          <w:rFonts w:eastAsiaTheme="minorHAnsi"/>
          <w:sz w:val="18"/>
          <w:szCs w:val="18"/>
        </w:rPr>
      </w:pPr>
      <w:r>
        <w:rPr>
          <w:rFonts w:eastAsiaTheme="minorHAnsi" w:hint="eastAsia"/>
          <w:sz w:val="18"/>
          <w:szCs w:val="18"/>
        </w:rPr>
        <w:t>①イベントに参加する方が登録するLINEアプリ</w:t>
      </w:r>
    </w:p>
    <w:p w14:paraId="77A8BD71" w14:textId="10F19367" w:rsidR="006C2495" w:rsidRDefault="00653491" w:rsidP="006C2495">
      <w:pPr>
        <w:snapToGrid w:val="0"/>
        <w:contextualSpacing/>
        <w:rPr>
          <w:rFonts w:eastAsiaTheme="minorHAnsi"/>
          <w:sz w:val="18"/>
          <w:szCs w:val="18"/>
        </w:rPr>
      </w:pPr>
      <w:r>
        <w:rPr>
          <w:rFonts w:eastAsiaTheme="minorHAnsi" w:hint="eastAsia"/>
          <w:sz w:val="18"/>
          <w:szCs w:val="18"/>
        </w:rPr>
        <w:t>添付ファイルの2次元バーコードをスマートフォンで読み込んで登録をお願い致します。</w:t>
      </w:r>
    </w:p>
    <w:p w14:paraId="1EB08FAA" w14:textId="7E4692E6" w:rsidR="00653491" w:rsidRPr="00653491" w:rsidRDefault="00653491" w:rsidP="006C2495">
      <w:pPr>
        <w:snapToGrid w:val="0"/>
        <w:contextualSpacing/>
        <w:rPr>
          <w:rFonts w:eastAsiaTheme="minorHAnsi"/>
          <w:sz w:val="18"/>
          <w:szCs w:val="18"/>
        </w:rPr>
      </w:pPr>
      <w:r>
        <w:rPr>
          <w:rFonts w:eastAsiaTheme="minorHAnsi" w:hint="eastAsia"/>
          <w:sz w:val="18"/>
          <w:szCs w:val="18"/>
        </w:rPr>
        <w:t>当日受付でも確認させていただきます。</w:t>
      </w:r>
    </w:p>
    <w:p w14:paraId="1F788167" w14:textId="77777777" w:rsidR="006C2495" w:rsidRDefault="003C3069" w:rsidP="006C2495">
      <w:pPr>
        <w:snapToGrid w:val="0"/>
        <w:contextualSpacing/>
        <w:rPr>
          <w:rFonts w:eastAsiaTheme="minorHAnsi"/>
          <w:sz w:val="18"/>
          <w:szCs w:val="18"/>
        </w:rPr>
      </w:pPr>
      <w:hyperlink r:id="rId7" w:history="1">
        <w:r w:rsidR="006C2495" w:rsidRPr="00F8577B">
          <w:rPr>
            <w:rStyle w:val="a8"/>
            <w:rFonts w:eastAsiaTheme="minorHAnsi"/>
            <w:sz w:val="18"/>
            <w:szCs w:val="18"/>
          </w:rPr>
          <w:t>https://drive.google.com/file/d/1CWQbaPFgvVu-8kh1chmwct4HD_GIqaOw/view?usp=sharing</w:t>
        </w:r>
      </w:hyperlink>
    </w:p>
    <w:p w14:paraId="02C3EBF2" w14:textId="77777777" w:rsidR="006C2495" w:rsidRPr="006C2495" w:rsidRDefault="006C2495" w:rsidP="006C2495">
      <w:pPr>
        <w:snapToGrid w:val="0"/>
        <w:contextualSpacing/>
        <w:rPr>
          <w:rFonts w:eastAsiaTheme="minorHAnsi"/>
          <w:sz w:val="18"/>
          <w:szCs w:val="18"/>
        </w:rPr>
      </w:pPr>
    </w:p>
    <w:p w14:paraId="2E266BD0" w14:textId="706984EF" w:rsidR="006C2495" w:rsidRDefault="00653491" w:rsidP="006C2495">
      <w:pPr>
        <w:snapToGrid w:val="0"/>
        <w:contextualSpacing/>
        <w:rPr>
          <w:rFonts w:eastAsiaTheme="minorHAnsi"/>
          <w:sz w:val="18"/>
          <w:szCs w:val="18"/>
        </w:rPr>
      </w:pPr>
      <w:r>
        <w:rPr>
          <w:rFonts w:eastAsiaTheme="minorHAnsi" w:hint="eastAsia"/>
          <w:sz w:val="18"/>
          <w:szCs w:val="18"/>
        </w:rPr>
        <w:t>②</w:t>
      </w:r>
      <w:r w:rsidR="006C2495">
        <w:rPr>
          <w:rFonts w:eastAsiaTheme="minorHAnsi"/>
          <w:sz w:val="18"/>
          <w:szCs w:val="18"/>
        </w:rPr>
        <w:t xml:space="preserve"> </w:t>
      </w:r>
      <w:r w:rsidR="006C2495">
        <w:rPr>
          <w:rFonts w:eastAsiaTheme="minorHAnsi" w:hint="eastAsia"/>
          <w:sz w:val="18"/>
          <w:szCs w:val="18"/>
        </w:rPr>
        <w:t>厚生労働省が推奨する新型コロナウイルス接触アプリ</w:t>
      </w:r>
    </w:p>
    <w:p w14:paraId="1B1DC75A" w14:textId="7555CF89" w:rsidR="00653491" w:rsidRDefault="00653491" w:rsidP="006C2495">
      <w:pPr>
        <w:snapToGrid w:val="0"/>
        <w:contextualSpacing/>
        <w:rPr>
          <w:rFonts w:eastAsiaTheme="minorHAnsi"/>
          <w:sz w:val="18"/>
          <w:szCs w:val="18"/>
        </w:rPr>
      </w:pPr>
      <w:r>
        <w:rPr>
          <w:rFonts w:eastAsiaTheme="minorHAnsi" w:hint="eastAsia"/>
          <w:sz w:val="18"/>
          <w:szCs w:val="18"/>
        </w:rPr>
        <w:t>こちらも合わせてご利用ください。</w:t>
      </w:r>
    </w:p>
    <w:p w14:paraId="1302C5D5" w14:textId="77777777" w:rsidR="006C2495" w:rsidRDefault="006C2495" w:rsidP="006C2495">
      <w:pPr>
        <w:snapToGrid w:val="0"/>
        <w:contextualSpacing/>
        <w:rPr>
          <w:rFonts w:eastAsiaTheme="minorHAnsi"/>
          <w:sz w:val="18"/>
          <w:szCs w:val="18"/>
        </w:rPr>
      </w:pPr>
      <w:r w:rsidRPr="006C2495">
        <w:rPr>
          <w:rFonts w:eastAsiaTheme="minorHAnsi" w:hint="eastAsia"/>
          <w:b/>
          <w:bCs/>
          <w:sz w:val="18"/>
          <w:szCs w:val="18"/>
        </w:rPr>
        <w:t>新型コロナウイルス接触確認アプリ（COCOA) COVID-19 Contact-Confirming Application</w:t>
      </w:r>
    </w:p>
    <w:p w14:paraId="6C6C49DA" w14:textId="77777777" w:rsidR="006C2495" w:rsidRDefault="003C3069" w:rsidP="006C2495">
      <w:pPr>
        <w:snapToGrid w:val="0"/>
        <w:contextualSpacing/>
      </w:pPr>
      <w:hyperlink r:id="rId8" w:history="1">
        <w:r w:rsidR="006C2495">
          <w:rPr>
            <w:rStyle w:val="a8"/>
          </w:rPr>
          <w:t>https://www.mhlw.go.jp/stf/seisakunitsuite/bunya/cocoa_00138.html</w:t>
        </w:r>
      </w:hyperlink>
    </w:p>
    <w:p w14:paraId="0A7F2BCC" w14:textId="77777777" w:rsidR="00B9723F" w:rsidRDefault="00B9723F" w:rsidP="008D1871">
      <w:pPr>
        <w:snapToGrid w:val="0"/>
        <w:contextualSpacing/>
        <w:rPr>
          <w:rFonts w:eastAsiaTheme="minorHAnsi"/>
          <w:sz w:val="18"/>
          <w:szCs w:val="18"/>
        </w:rPr>
      </w:pPr>
    </w:p>
    <w:p w14:paraId="7E345A2F" w14:textId="132DEA3F" w:rsidR="008D1871" w:rsidRPr="00A71496" w:rsidRDefault="00E85731" w:rsidP="008D1871">
      <w:pPr>
        <w:snapToGrid w:val="0"/>
        <w:contextualSpacing/>
        <w:rPr>
          <w:rFonts w:eastAsiaTheme="minorHAnsi"/>
          <w:b/>
          <w:bCs/>
          <w:sz w:val="18"/>
          <w:szCs w:val="18"/>
        </w:rPr>
      </w:pPr>
      <w:r w:rsidRPr="00A71496">
        <w:rPr>
          <w:rFonts w:eastAsiaTheme="minorHAnsi" w:hint="eastAsia"/>
          <w:b/>
          <w:bCs/>
          <w:sz w:val="18"/>
          <w:szCs w:val="18"/>
        </w:rPr>
        <w:t>【３】</w:t>
      </w:r>
      <w:r w:rsidR="00A01D43" w:rsidRPr="00A71496">
        <w:rPr>
          <w:rFonts w:eastAsiaTheme="minorHAnsi" w:hint="eastAsia"/>
          <w:b/>
          <w:bCs/>
          <w:sz w:val="18"/>
          <w:szCs w:val="18"/>
        </w:rPr>
        <w:t>大会</w:t>
      </w:r>
      <w:r w:rsidR="008D1871" w:rsidRPr="00A71496">
        <w:rPr>
          <w:rFonts w:eastAsiaTheme="minorHAnsi" w:hint="eastAsia"/>
          <w:b/>
          <w:bCs/>
          <w:sz w:val="18"/>
          <w:szCs w:val="18"/>
        </w:rPr>
        <w:t>参加者が運動を行う際の留意事項</w:t>
      </w:r>
    </w:p>
    <w:p w14:paraId="4CDEF1F0" w14:textId="4D542C83" w:rsidR="008D1871" w:rsidRPr="008D1871" w:rsidRDefault="00A01D43" w:rsidP="008D1871">
      <w:pPr>
        <w:snapToGrid w:val="0"/>
        <w:contextualSpacing/>
        <w:rPr>
          <w:rFonts w:eastAsiaTheme="minorHAnsi"/>
          <w:sz w:val="18"/>
          <w:szCs w:val="18"/>
        </w:rPr>
      </w:pPr>
      <w:r>
        <w:rPr>
          <w:rFonts w:eastAsiaTheme="minorHAnsi" w:hint="eastAsia"/>
          <w:sz w:val="18"/>
          <w:szCs w:val="18"/>
        </w:rPr>
        <w:t>大会参加中に</w:t>
      </w:r>
      <w:r w:rsidR="008D1871" w:rsidRPr="008D1871">
        <w:rPr>
          <w:rFonts w:eastAsiaTheme="minorHAnsi" w:hint="eastAsia"/>
          <w:sz w:val="18"/>
          <w:szCs w:val="18"/>
        </w:rPr>
        <w:t>留意点や施設利用</w:t>
      </w:r>
      <w:r>
        <w:rPr>
          <w:rFonts w:eastAsiaTheme="minorHAnsi" w:hint="eastAsia"/>
          <w:sz w:val="18"/>
          <w:szCs w:val="18"/>
        </w:rPr>
        <w:t>で</w:t>
      </w:r>
      <w:r w:rsidR="008D1871" w:rsidRPr="008D1871">
        <w:rPr>
          <w:rFonts w:eastAsiaTheme="minorHAnsi" w:hint="eastAsia"/>
          <w:sz w:val="18"/>
          <w:szCs w:val="18"/>
        </w:rPr>
        <w:t>遵守すべき内容について</w:t>
      </w:r>
    </w:p>
    <w:p w14:paraId="1FF468E5" w14:textId="7511A0CD" w:rsidR="008D1871" w:rsidRPr="00A01D43" w:rsidRDefault="008D1871" w:rsidP="00A01D43">
      <w:pPr>
        <w:pStyle w:val="a7"/>
        <w:numPr>
          <w:ilvl w:val="0"/>
          <w:numId w:val="9"/>
        </w:numPr>
        <w:snapToGrid w:val="0"/>
        <w:ind w:leftChars="0"/>
        <w:contextualSpacing/>
        <w:rPr>
          <w:rFonts w:eastAsiaTheme="minorHAnsi"/>
          <w:sz w:val="18"/>
          <w:szCs w:val="18"/>
        </w:rPr>
      </w:pPr>
      <w:r w:rsidRPr="00A01D43">
        <w:rPr>
          <w:rFonts w:eastAsiaTheme="minorHAnsi" w:hint="eastAsia"/>
          <w:sz w:val="18"/>
          <w:szCs w:val="18"/>
        </w:rPr>
        <w:t xml:space="preserve">十分な距離の確保 </w:t>
      </w:r>
    </w:p>
    <w:p w14:paraId="0318CB1E" w14:textId="66DA4069" w:rsidR="00A01D43" w:rsidRPr="002228B9" w:rsidRDefault="008D1871" w:rsidP="009D4100">
      <w:pPr>
        <w:pStyle w:val="a7"/>
        <w:numPr>
          <w:ilvl w:val="0"/>
          <w:numId w:val="28"/>
        </w:numPr>
        <w:snapToGrid w:val="0"/>
        <w:ind w:leftChars="0"/>
        <w:contextualSpacing/>
        <w:rPr>
          <w:rFonts w:eastAsiaTheme="minorHAnsi"/>
          <w:sz w:val="18"/>
          <w:szCs w:val="18"/>
        </w:rPr>
      </w:pPr>
      <w:r w:rsidRPr="002228B9">
        <w:rPr>
          <w:rFonts w:eastAsiaTheme="minorHAnsi" w:hint="eastAsia"/>
          <w:sz w:val="18"/>
          <w:szCs w:val="18"/>
        </w:rPr>
        <w:t xml:space="preserve">運動の種類に関わらず、運動をしていない間も含め、感染予防の観点から、周囲の人となるべく距離を空けること。（介助者や誘導者の必要な場合を除く。） </w:t>
      </w:r>
    </w:p>
    <w:p w14:paraId="7E68D176" w14:textId="4700055B" w:rsidR="008D1871" w:rsidRPr="002228B9" w:rsidRDefault="008D1871" w:rsidP="009D4100">
      <w:pPr>
        <w:pStyle w:val="a7"/>
        <w:numPr>
          <w:ilvl w:val="0"/>
          <w:numId w:val="28"/>
        </w:numPr>
        <w:snapToGrid w:val="0"/>
        <w:ind w:leftChars="0"/>
        <w:contextualSpacing/>
        <w:rPr>
          <w:rFonts w:eastAsiaTheme="minorHAnsi"/>
          <w:sz w:val="18"/>
          <w:szCs w:val="18"/>
        </w:rPr>
      </w:pPr>
      <w:r w:rsidRPr="002228B9">
        <w:rPr>
          <w:rFonts w:eastAsiaTheme="minorHAnsi" w:hint="eastAsia"/>
          <w:sz w:val="18"/>
          <w:szCs w:val="18"/>
        </w:rPr>
        <w:t>強度が高い運動・スポーツの場合は、呼気が激しくなるため、より一層距離を空けること。</w:t>
      </w:r>
    </w:p>
    <w:p w14:paraId="16388585" w14:textId="1CB43E77" w:rsidR="008D1871" w:rsidRPr="002228B9" w:rsidRDefault="008D1871" w:rsidP="009D4100">
      <w:pPr>
        <w:pStyle w:val="a7"/>
        <w:numPr>
          <w:ilvl w:val="0"/>
          <w:numId w:val="28"/>
        </w:numPr>
        <w:snapToGrid w:val="0"/>
        <w:ind w:leftChars="0"/>
        <w:contextualSpacing/>
        <w:rPr>
          <w:rFonts w:eastAsiaTheme="minorHAnsi"/>
          <w:sz w:val="18"/>
          <w:szCs w:val="18"/>
        </w:rPr>
      </w:pPr>
      <w:r w:rsidRPr="002228B9">
        <w:rPr>
          <w:rFonts w:eastAsiaTheme="minorHAnsi" w:hint="eastAsia"/>
          <w:sz w:val="18"/>
          <w:szCs w:val="18"/>
        </w:rPr>
        <w:t xml:space="preserve">感染予防の観点からは、少なくとも２ｍの距離を空けること。 </w:t>
      </w:r>
    </w:p>
    <w:p w14:paraId="1166F74A" w14:textId="6D87CDE4" w:rsidR="008D1871" w:rsidRPr="00A01D43" w:rsidRDefault="008D1871" w:rsidP="00A01D43">
      <w:pPr>
        <w:pStyle w:val="a7"/>
        <w:numPr>
          <w:ilvl w:val="0"/>
          <w:numId w:val="9"/>
        </w:numPr>
        <w:snapToGrid w:val="0"/>
        <w:ind w:leftChars="0"/>
        <w:contextualSpacing/>
        <w:rPr>
          <w:rFonts w:eastAsiaTheme="minorHAnsi"/>
          <w:sz w:val="18"/>
          <w:szCs w:val="18"/>
        </w:rPr>
      </w:pPr>
      <w:r w:rsidRPr="00A01D43">
        <w:rPr>
          <w:rFonts w:eastAsiaTheme="minorHAnsi" w:hint="eastAsia"/>
          <w:sz w:val="18"/>
          <w:szCs w:val="18"/>
        </w:rPr>
        <w:t xml:space="preserve">位置取り </w:t>
      </w:r>
    </w:p>
    <w:p w14:paraId="36299FA9" w14:textId="49CD2868" w:rsidR="008D1871" w:rsidRPr="008D1871" w:rsidRDefault="008D1871" w:rsidP="008D1871">
      <w:pPr>
        <w:snapToGrid w:val="0"/>
        <w:contextualSpacing/>
        <w:rPr>
          <w:rFonts w:eastAsiaTheme="minorHAnsi"/>
          <w:sz w:val="18"/>
          <w:szCs w:val="18"/>
        </w:rPr>
      </w:pPr>
      <w:r w:rsidRPr="008D1871">
        <w:rPr>
          <w:rFonts w:eastAsiaTheme="minorHAnsi" w:hint="eastAsia"/>
          <w:sz w:val="18"/>
          <w:szCs w:val="18"/>
        </w:rPr>
        <w:t xml:space="preserve">走る・歩く際には、前の人の呼気の影響を避けるため、可能であれば前後一直線に並ぶのではなく、並走する、あるいは斜め後方に位置取ること。 </w:t>
      </w:r>
    </w:p>
    <w:p w14:paraId="75DEDEB3" w14:textId="290E27F5" w:rsidR="008D1871" w:rsidRPr="00A01D43" w:rsidRDefault="008D1871" w:rsidP="00A01D43">
      <w:pPr>
        <w:pStyle w:val="a7"/>
        <w:numPr>
          <w:ilvl w:val="0"/>
          <w:numId w:val="9"/>
        </w:numPr>
        <w:snapToGrid w:val="0"/>
        <w:ind w:leftChars="0"/>
        <w:contextualSpacing/>
        <w:rPr>
          <w:rFonts w:eastAsiaTheme="minorHAnsi"/>
          <w:sz w:val="18"/>
          <w:szCs w:val="18"/>
        </w:rPr>
      </w:pPr>
      <w:r w:rsidRPr="00A01D43">
        <w:rPr>
          <w:rFonts w:eastAsiaTheme="minorHAnsi" w:hint="eastAsia"/>
          <w:sz w:val="18"/>
          <w:szCs w:val="18"/>
        </w:rPr>
        <w:t xml:space="preserve">その他 </w:t>
      </w:r>
    </w:p>
    <w:p w14:paraId="02125DBC" w14:textId="7E169F71" w:rsidR="008D1871" w:rsidRPr="002228B9" w:rsidRDefault="008D1871" w:rsidP="009D4100">
      <w:pPr>
        <w:pStyle w:val="a7"/>
        <w:numPr>
          <w:ilvl w:val="0"/>
          <w:numId w:val="29"/>
        </w:numPr>
        <w:snapToGrid w:val="0"/>
        <w:ind w:leftChars="0"/>
        <w:contextualSpacing/>
        <w:rPr>
          <w:rFonts w:eastAsiaTheme="minorHAnsi"/>
          <w:sz w:val="18"/>
          <w:szCs w:val="18"/>
        </w:rPr>
      </w:pPr>
      <w:r w:rsidRPr="002228B9">
        <w:rPr>
          <w:rFonts w:eastAsiaTheme="minorHAnsi" w:hint="eastAsia"/>
          <w:sz w:val="18"/>
          <w:szCs w:val="18"/>
        </w:rPr>
        <w:t>運動・</w:t>
      </w:r>
      <w:r w:rsidR="0003509C">
        <w:rPr>
          <w:rFonts w:eastAsiaTheme="minorHAnsi" w:hint="eastAsia"/>
          <w:sz w:val="18"/>
          <w:szCs w:val="18"/>
        </w:rPr>
        <w:t>競技</w:t>
      </w:r>
      <w:r w:rsidRPr="002228B9">
        <w:rPr>
          <w:rFonts w:eastAsiaTheme="minorHAnsi" w:hint="eastAsia"/>
          <w:sz w:val="18"/>
          <w:szCs w:val="18"/>
        </w:rPr>
        <w:t xml:space="preserve">中に、唾や痰をはくことは極力行わないこと。 </w:t>
      </w:r>
    </w:p>
    <w:p w14:paraId="15A2AD92" w14:textId="45798D06" w:rsidR="008D1871" w:rsidRPr="002228B9" w:rsidRDefault="008D1871" w:rsidP="009D4100">
      <w:pPr>
        <w:pStyle w:val="a7"/>
        <w:numPr>
          <w:ilvl w:val="0"/>
          <w:numId w:val="29"/>
        </w:numPr>
        <w:snapToGrid w:val="0"/>
        <w:ind w:leftChars="0"/>
        <w:contextualSpacing/>
        <w:rPr>
          <w:rFonts w:eastAsiaTheme="minorHAnsi"/>
          <w:sz w:val="18"/>
          <w:szCs w:val="18"/>
        </w:rPr>
      </w:pPr>
      <w:r w:rsidRPr="002228B9">
        <w:rPr>
          <w:rFonts w:eastAsiaTheme="minorHAnsi" w:hint="eastAsia"/>
          <w:sz w:val="18"/>
          <w:szCs w:val="18"/>
        </w:rPr>
        <w:t xml:space="preserve">タオルの共用はしないこと。 </w:t>
      </w:r>
    </w:p>
    <w:p w14:paraId="1CE97D54" w14:textId="73A8226B" w:rsidR="008D1871" w:rsidRPr="002228B9" w:rsidRDefault="008D1871" w:rsidP="009D4100">
      <w:pPr>
        <w:pStyle w:val="a7"/>
        <w:numPr>
          <w:ilvl w:val="0"/>
          <w:numId w:val="29"/>
        </w:numPr>
        <w:snapToGrid w:val="0"/>
        <w:ind w:leftChars="0"/>
        <w:contextualSpacing/>
        <w:rPr>
          <w:rFonts w:eastAsiaTheme="minorHAnsi"/>
          <w:sz w:val="18"/>
          <w:szCs w:val="18"/>
        </w:rPr>
      </w:pPr>
      <w:r w:rsidRPr="002228B9">
        <w:rPr>
          <w:rFonts w:eastAsiaTheme="minorHAnsi" w:hint="eastAsia"/>
          <w:sz w:val="18"/>
          <w:szCs w:val="18"/>
        </w:rPr>
        <w:t xml:space="preserve">飲食については、指定場所以外で行わず、周囲の人となるべく距離をとって対面を避け、会話は控えめにすること。大皿での取り分けや回し飲みはしないこと。 </w:t>
      </w:r>
    </w:p>
    <w:p w14:paraId="4479CE57" w14:textId="143D6A6B" w:rsidR="008D1871" w:rsidRPr="002228B9" w:rsidRDefault="008D1871" w:rsidP="009D4100">
      <w:pPr>
        <w:pStyle w:val="a7"/>
        <w:numPr>
          <w:ilvl w:val="0"/>
          <w:numId w:val="29"/>
        </w:numPr>
        <w:snapToGrid w:val="0"/>
        <w:ind w:leftChars="0"/>
        <w:contextualSpacing/>
        <w:rPr>
          <w:rFonts w:eastAsiaTheme="minorHAnsi"/>
          <w:sz w:val="18"/>
          <w:szCs w:val="18"/>
        </w:rPr>
      </w:pPr>
      <w:r w:rsidRPr="002228B9">
        <w:rPr>
          <w:rFonts w:eastAsiaTheme="minorHAnsi" w:hint="eastAsia"/>
          <w:sz w:val="18"/>
          <w:szCs w:val="18"/>
        </w:rPr>
        <w:t>飲みきれなかった飲料水等は路上当に捨てずに持ち帰えること。</w:t>
      </w:r>
    </w:p>
    <w:p w14:paraId="0FEDBCBF" w14:textId="132854FA" w:rsidR="008D1871" w:rsidRPr="002228B9" w:rsidRDefault="008D1871" w:rsidP="009D4100">
      <w:pPr>
        <w:pStyle w:val="a7"/>
        <w:numPr>
          <w:ilvl w:val="0"/>
          <w:numId w:val="29"/>
        </w:numPr>
        <w:snapToGrid w:val="0"/>
        <w:ind w:leftChars="0"/>
        <w:contextualSpacing/>
        <w:rPr>
          <w:rFonts w:eastAsiaTheme="minorHAnsi"/>
          <w:sz w:val="18"/>
          <w:szCs w:val="18"/>
        </w:rPr>
      </w:pPr>
      <w:r w:rsidRPr="002228B9">
        <w:rPr>
          <w:rFonts w:eastAsiaTheme="minorHAnsi" w:hint="eastAsia"/>
          <w:sz w:val="18"/>
          <w:szCs w:val="18"/>
        </w:rPr>
        <w:t>自分で使用した</w:t>
      </w:r>
      <w:r w:rsidR="00A01D43" w:rsidRPr="002228B9">
        <w:rPr>
          <w:rFonts w:eastAsiaTheme="minorHAnsi" w:hint="eastAsia"/>
          <w:sz w:val="18"/>
          <w:szCs w:val="18"/>
        </w:rPr>
        <w:t>出た</w:t>
      </w:r>
      <w:r w:rsidRPr="002228B9">
        <w:rPr>
          <w:rFonts w:eastAsiaTheme="minorHAnsi" w:hint="eastAsia"/>
          <w:sz w:val="18"/>
          <w:szCs w:val="18"/>
        </w:rPr>
        <w:t>ゴミは持ち帰ること。</w:t>
      </w:r>
    </w:p>
    <w:p w14:paraId="2E6E9666" w14:textId="3482B192" w:rsidR="008D1871" w:rsidRPr="00A01D43" w:rsidRDefault="008D1871" w:rsidP="00A01D43">
      <w:pPr>
        <w:pStyle w:val="a7"/>
        <w:numPr>
          <w:ilvl w:val="0"/>
          <w:numId w:val="9"/>
        </w:numPr>
        <w:snapToGrid w:val="0"/>
        <w:ind w:leftChars="0"/>
        <w:contextualSpacing/>
        <w:rPr>
          <w:rFonts w:eastAsiaTheme="minorHAnsi"/>
          <w:sz w:val="18"/>
          <w:szCs w:val="18"/>
        </w:rPr>
      </w:pPr>
      <w:r w:rsidRPr="00A01D43">
        <w:rPr>
          <w:rFonts w:eastAsiaTheme="minorHAnsi" w:hint="eastAsia"/>
          <w:sz w:val="18"/>
          <w:szCs w:val="18"/>
        </w:rPr>
        <w:t>競技の際には、粉チョークと併用して液体チョークの利用をお願いします。アルコールが含まれており、十分な検証はできていないものの抗ウィルス効果が期待されます。</w:t>
      </w:r>
    </w:p>
    <w:p w14:paraId="638C8492" w14:textId="1B22FE94" w:rsidR="008D1871" w:rsidRPr="00A01D43" w:rsidRDefault="008D1871" w:rsidP="00A01D43">
      <w:pPr>
        <w:pStyle w:val="a7"/>
        <w:numPr>
          <w:ilvl w:val="0"/>
          <w:numId w:val="9"/>
        </w:numPr>
        <w:snapToGrid w:val="0"/>
        <w:ind w:leftChars="0"/>
        <w:contextualSpacing/>
        <w:rPr>
          <w:rFonts w:eastAsiaTheme="minorHAnsi"/>
          <w:sz w:val="18"/>
          <w:szCs w:val="18"/>
        </w:rPr>
      </w:pPr>
      <w:r w:rsidRPr="00A01D43">
        <w:rPr>
          <w:rFonts w:eastAsiaTheme="minorHAnsi" w:hint="eastAsia"/>
          <w:sz w:val="18"/>
          <w:szCs w:val="18"/>
        </w:rPr>
        <w:t>リードクライミングにおいてロープを共有する場合は、ロープを咥える行為は避けること。</w:t>
      </w:r>
    </w:p>
    <w:p w14:paraId="6424FF70" w14:textId="7A68546F" w:rsidR="00A032E5" w:rsidRPr="008D1871" w:rsidRDefault="00A032E5" w:rsidP="005E54E2">
      <w:pPr>
        <w:snapToGrid w:val="0"/>
        <w:contextualSpacing/>
        <w:rPr>
          <w:rFonts w:eastAsiaTheme="minorHAnsi"/>
          <w:sz w:val="18"/>
          <w:szCs w:val="18"/>
        </w:rPr>
      </w:pPr>
    </w:p>
    <w:p w14:paraId="7209D759" w14:textId="0C3E1DAE" w:rsidR="00A01D43" w:rsidRPr="00A71496" w:rsidRDefault="00E85731" w:rsidP="00A01D43">
      <w:pPr>
        <w:snapToGrid w:val="0"/>
        <w:contextualSpacing/>
        <w:rPr>
          <w:rFonts w:eastAsiaTheme="minorHAnsi"/>
          <w:b/>
          <w:bCs/>
          <w:sz w:val="18"/>
          <w:szCs w:val="18"/>
        </w:rPr>
      </w:pPr>
      <w:r w:rsidRPr="00A71496">
        <w:rPr>
          <w:rFonts w:eastAsiaTheme="minorHAnsi" w:hint="eastAsia"/>
          <w:b/>
          <w:bCs/>
          <w:sz w:val="18"/>
          <w:szCs w:val="18"/>
        </w:rPr>
        <w:t>【４】</w:t>
      </w:r>
      <w:r w:rsidR="00A01D43" w:rsidRPr="00A71496">
        <w:rPr>
          <w:rFonts w:eastAsiaTheme="minorHAnsi" w:hint="eastAsia"/>
          <w:b/>
          <w:bCs/>
          <w:sz w:val="18"/>
          <w:szCs w:val="18"/>
        </w:rPr>
        <w:t>選手としての留意事項</w:t>
      </w:r>
    </w:p>
    <w:p w14:paraId="7E975595" w14:textId="0652BE46" w:rsidR="00A01D43" w:rsidRPr="00A01D43" w:rsidRDefault="00A01D43" w:rsidP="00A01D43">
      <w:pPr>
        <w:snapToGrid w:val="0"/>
        <w:contextualSpacing/>
        <w:rPr>
          <w:rFonts w:eastAsiaTheme="minorHAnsi"/>
          <w:sz w:val="18"/>
          <w:szCs w:val="18"/>
        </w:rPr>
      </w:pPr>
      <w:r>
        <w:rPr>
          <w:rFonts w:eastAsiaTheme="minorHAnsi" w:hint="eastAsia"/>
          <w:sz w:val="18"/>
          <w:szCs w:val="18"/>
        </w:rPr>
        <w:t>1</w:t>
      </w:r>
      <w:r>
        <w:rPr>
          <w:rFonts w:eastAsiaTheme="minorHAnsi"/>
          <w:sz w:val="18"/>
          <w:szCs w:val="18"/>
        </w:rPr>
        <w:t xml:space="preserve">) </w:t>
      </w:r>
      <w:r w:rsidRPr="00A01D43">
        <w:rPr>
          <w:rFonts w:eastAsiaTheme="minorHAnsi" w:hint="eastAsia"/>
          <w:sz w:val="18"/>
          <w:szCs w:val="18"/>
        </w:rPr>
        <w:t>今大会は、感染防止としてロープは選手個人のものを使用しますので持参ください。</w:t>
      </w:r>
    </w:p>
    <w:p w14:paraId="0EBB36D5" w14:textId="6C5D3022" w:rsidR="00A01D43" w:rsidRPr="002228B9" w:rsidRDefault="00A01D43" w:rsidP="009D4100">
      <w:pPr>
        <w:pStyle w:val="a7"/>
        <w:numPr>
          <w:ilvl w:val="0"/>
          <w:numId w:val="30"/>
        </w:numPr>
        <w:snapToGrid w:val="0"/>
        <w:ind w:leftChars="0"/>
        <w:contextualSpacing/>
        <w:rPr>
          <w:rFonts w:eastAsiaTheme="minorHAnsi"/>
          <w:sz w:val="18"/>
          <w:szCs w:val="18"/>
        </w:rPr>
      </w:pPr>
      <w:r w:rsidRPr="002228B9">
        <w:rPr>
          <w:rFonts w:eastAsiaTheme="minorHAnsi" w:hint="eastAsia"/>
          <w:sz w:val="18"/>
          <w:szCs w:val="18"/>
        </w:rPr>
        <w:t>ロープは、シングルでPSC、EN892、UIAAに適合していること。長さは40m以上とする。</w:t>
      </w:r>
    </w:p>
    <w:p w14:paraId="251D33E9" w14:textId="2D67E013" w:rsidR="002228B9" w:rsidRPr="002228B9" w:rsidRDefault="00A01D43" w:rsidP="009D4100">
      <w:pPr>
        <w:pStyle w:val="a7"/>
        <w:numPr>
          <w:ilvl w:val="0"/>
          <w:numId w:val="30"/>
        </w:numPr>
        <w:snapToGrid w:val="0"/>
        <w:ind w:leftChars="0"/>
        <w:contextualSpacing/>
        <w:rPr>
          <w:rFonts w:eastAsiaTheme="minorHAnsi"/>
          <w:sz w:val="18"/>
          <w:szCs w:val="18"/>
        </w:rPr>
      </w:pPr>
      <w:r w:rsidRPr="002228B9">
        <w:rPr>
          <w:rFonts w:eastAsiaTheme="minorHAnsi" w:hint="eastAsia"/>
          <w:sz w:val="18"/>
          <w:szCs w:val="18"/>
        </w:rPr>
        <w:t>ロープの径は呼び径9.0ｍｍ～10.</w:t>
      </w:r>
      <w:r w:rsidR="00676B62">
        <w:rPr>
          <w:rFonts w:eastAsiaTheme="minorHAnsi"/>
          <w:sz w:val="18"/>
          <w:szCs w:val="18"/>
        </w:rPr>
        <w:t>2</w:t>
      </w:r>
      <w:r w:rsidRPr="002228B9">
        <w:rPr>
          <w:rFonts w:eastAsiaTheme="minorHAnsi" w:hint="eastAsia"/>
          <w:sz w:val="18"/>
          <w:szCs w:val="18"/>
        </w:rPr>
        <w:t>ｍｍとする。（6月30日付</w:t>
      </w:r>
      <w:hyperlink r:id="rId9" w:history="1">
        <w:r w:rsidRPr="002228B9">
          <w:rPr>
            <w:rStyle w:val="a8"/>
            <w:rFonts w:eastAsiaTheme="minorHAnsi" w:hint="eastAsia"/>
            <w:sz w:val="18"/>
            <w:szCs w:val="18"/>
          </w:rPr>
          <w:t>IF</w:t>
        </w:r>
      </w:hyperlink>
      <w:hyperlink r:id="rId10" w:history="1">
        <w:r w:rsidRPr="002228B9">
          <w:rPr>
            <w:rStyle w:val="a8"/>
            <w:rFonts w:eastAsiaTheme="minorHAnsi" w:hint="eastAsia"/>
            <w:sz w:val="18"/>
            <w:szCs w:val="18"/>
          </w:rPr>
          <w:t>基準</w:t>
        </w:r>
      </w:hyperlink>
      <w:r w:rsidRPr="002228B9">
        <w:rPr>
          <w:rFonts w:eastAsiaTheme="minorHAnsi" w:hint="eastAsia"/>
          <w:sz w:val="18"/>
          <w:szCs w:val="18"/>
        </w:rPr>
        <w:t>による）</w:t>
      </w:r>
    </w:p>
    <w:p w14:paraId="02CB5C36" w14:textId="1548CE40" w:rsidR="00A01D43" w:rsidRPr="00A01D43" w:rsidRDefault="00A01D43" w:rsidP="002228B9">
      <w:pPr>
        <w:snapToGrid w:val="0"/>
        <w:contextualSpacing/>
        <w:rPr>
          <w:rFonts w:eastAsiaTheme="minorHAnsi"/>
          <w:sz w:val="18"/>
          <w:szCs w:val="18"/>
        </w:rPr>
      </w:pPr>
      <w:r>
        <w:rPr>
          <w:rFonts w:eastAsiaTheme="minorHAnsi" w:hint="eastAsia"/>
          <w:sz w:val="18"/>
          <w:szCs w:val="18"/>
        </w:rPr>
        <w:t>2</w:t>
      </w:r>
      <w:r>
        <w:rPr>
          <w:rFonts w:eastAsiaTheme="minorHAnsi"/>
          <w:sz w:val="18"/>
          <w:szCs w:val="18"/>
        </w:rPr>
        <w:t xml:space="preserve">) </w:t>
      </w:r>
      <w:r w:rsidRPr="00A01D43">
        <w:rPr>
          <w:rFonts w:eastAsiaTheme="minorHAnsi" w:hint="eastAsia"/>
          <w:sz w:val="18"/>
          <w:szCs w:val="18"/>
        </w:rPr>
        <w:t>競技中</w:t>
      </w:r>
      <w:r w:rsidR="002228B9">
        <w:rPr>
          <w:rFonts w:eastAsiaTheme="minorHAnsi" w:hint="eastAsia"/>
          <w:sz w:val="18"/>
          <w:szCs w:val="18"/>
        </w:rPr>
        <w:t>の留意点</w:t>
      </w:r>
    </w:p>
    <w:p w14:paraId="4E9D2FAD" w14:textId="5F5C383D" w:rsidR="00A01D43" w:rsidRPr="002228B9" w:rsidRDefault="00A01D43" w:rsidP="009D4100">
      <w:pPr>
        <w:pStyle w:val="a7"/>
        <w:numPr>
          <w:ilvl w:val="0"/>
          <w:numId w:val="31"/>
        </w:numPr>
        <w:snapToGrid w:val="0"/>
        <w:ind w:leftChars="0"/>
        <w:contextualSpacing/>
        <w:rPr>
          <w:rFonts w:eastAsiaTheme="minorHAnsi"/>
          <w:sz w:val="18"/>
          <w:szCs w:val="18"/>
        </w:rPr>
      </w:pPr>
      <w:r w:rsidRPr="002228B9">
        <w:rPr>
          <w:rFonts w:eastAsiaTheme="minorHAnsi" w:hint="eastAsia"/>
          <w:sz w:val="18"/>
          <w:szCs w:val="18"/>
        </w:rPr>
        <w:t>選手は、ウォームアップ、アイソレーション、コールゾーンにおいて</w:t>
      </w:r>
      <w:r w:rsidR="002228B9" w:rsidRPr="002228B9">
        <w:rPr>
          <w:rFonts w:eastAsiaTheme="minorHAnsi" w:hint="eastAsia"/>
          <w:sz w:val="18"/>
          <w:szCs w:val="18"/>
        </w:rPr>
        <w:t>主催者の指示に</w:t>
      </w:r>
      <w:r w:rsidRPr="002228B9">
        <w:rPr>
          <w:rFonts w:eastAsiaTheme="minorHAnsi" w:hint="eastAsia"/>
          <w:sz w:val="18"/>
          <w:szCs w:val="18"/>
        </w:rPr>
        <w:t>従って待機</w:t>
      </w:r>
      <w:r w:rsidR="002228B9" w:rsidRPr="002228B9">
        <w:rPr>
          <w:rFonts w:eastAsiaTheme="minorHAnsi" w:hint="eastAsia"/>
          <w:sz w:val="18"/>
          <w:szCs w:val="18"/>
        </w:rPr>
        <w:t>し</w:t>
      </w:r>
      <w:r w:rsidRPr="002228B9">
        <w:rPr>
          <w:rFonts w:eastAsiaTheme="minorHAnsi" w:hint="eastAsia"/>
          <w:sz w:val="18"/>
          <w:szCs w:val="18"/>
        </w:rPr>
        <w:t>ウォームアップを行う。ウォームアップ前後に手の消毒を行う。</w:t>
      </w:r>
    </w:p>
    <w:p w14:paraId="0E9EAA8C" w14:textId="41342CDD" w:rsidR="00A01D43" w:rsidRPr="002228B9" w:rsidRDefault="00A01D43" w:rsidP="009D4100">
      <w:pPr>
        <w:pStyle w:val="a7"/>
        <w:numPr>
          <w:ilvl w:val="0"/>
          <w:numId w:val="31"/>
        </w:numPr>
        <w:snapToGrid w:val="0"/>
        <w:ind w:leftChars="0"/>
        <w:contextualSpacing/>
        <w:rPr>
          <w:rFonts w:eastAsiaTheme="minorHAnsi"/>
          <w:sz w:val="18"/>
          <w:szCs w:val="18"/>
        </w:rPr>
      </w:pPr>
      <w:r w:rsidRPr="002228B9">
        <w:rPr>
          <w:rFonts w:eastAsiaTheme="minorHAnsi" w:hint="eastAsia"/>
          <w:sz w:val="18"/>
          <w:szCs w:val="18"/>
        </w:rPr>
        <w:t>マスクの着用においては熱中症に気を付けて、距離を保ち適宜着脱する。</w:t>
      </w:r>
    </w:p>
    <w:p w14:paraId="7801835D" w14:textId="77777777" w:rsidR="00A01D43" w:rsidRPr="002228B9" w:rsidRDefault="00A01D43" w:rsidP="009D4100">
      <w:pPr>
        <w:pStyle w:val="a7"/>
        <w:numPr>
          <w:ilvl w:val="0"/>
          <w:numId w:val="31"/>
        </w:numPr>
        <w:snapToGrid w:val="0"/>
        <w:ind w:leftChars="0"/>
        <w:contextualSpacing/>
        <w:rPr>
          <w:rFonts w:eastAsiaTheme="minorHAnsi"/>
          <w:sz w:val="18"/>
          <w:szCs w:val="18"/>
        </w:rPr>
      </w:pPr>
      <w:r w:rsidRPr="002228B9">
        <w:rPr>
          <w:rFonts w:eastAsiaTheme="minorHAnsi" w:hint="eastAsia"/>
          <w:sz w:val="18"/>
          <w:szCs w:val="18"/>
        </w:rPr>
        <w:t>チョークは、液体チョークを推奨する。</w:t>
      </w:r>
    </w:p>
    <w:p w14:paraId="6D198410" w14:textId="77777777" w:rsidR="00A01D43" w:rsidRPr="002228B9" w:rsidRDefault="00A01D43" w:rsidP="009D4100">
      <w:pPr>
        <w:pStyle w:val="a7"/>
        <w:numPr>
          <w:ilvl w:val="0"/>
          <w:numId w:val="31"/>
        </w:numPr>
        <w:snapToGrid w:val="0"/>
        <w:ind w:leftChars="0"/>
        <w:contextualSpacing/>
        <w:rPr>
          <w:rFonts w:eastAsiaTheme="minorHAnsi"/>
          <w:sz w:val="18"/>
          <w:szCs w:val="18"/>
        </w:rPr>
      </w:pPr>
      <w:r w:rsidRPr="002228B9">
        <w:rPr>
          <w:rFonts w:eastAsiaTheme="minorHAnsi" w:hint="eastAsia"/>
          <w:sz w:val="18"/>
          <w:szCs w:val="18"/>
        </w:rPr>
        <w:t>競技中は、マスクを外して登ることができる。</w:t>
      </w:r>
    </w:p>
    <w:p w14:paraId="06EC4EA1" w14:textId="77777777" w:rsidR="00A01D43" w:rsidRPr="00A01D43" w:rsidRDefault="00A01D43" w:rsidP="00A01D43">
      <w:pPr>
        <w:snapToGrid w:val="0"/>
        <w:contextualSpacing/>
        <w:rPr>
          <w:rFonts w:eastAsiaTheme="minorHAnsi"/>
          <w:sz w:val="18"/>
          <w:szCs w:val="18"/>
        </w:rPr>
      </w:pPr>
      <w:r w:rsidRPr="00A01D43">
        <w:rPr>
          <w:rFonts w:eastAsiaTheme="minorHAnsi" w:hint="eastAsia"/>
          <w:sz w:val="18"/>
          <w:szCs w:val="18"/>
        </w:rPr>
        <w:t>遵守事項が守れない場合は、会場より退場していただきます</w:t>
      </w:r>
    </w:p>
    <w:p w14:paraId="0F7C23FB" w14:textId="3649209D" w:rsidR="00A032E5" w:rsidRDefault="00A032E5" w:rsidP="005E54E2">
      <w:pPr>
        <w:snapToGrid w:val="0"/>
        <w:contextualSpacing/>
        <w:rPr>
          <w:rFonts w:eastAsiaTheme="minorHAnsi"/>
          <w:sz w:val="18"/>
          <w:szCs w:val="18"/>
        </w:rPr>
      </w:pPr>
    </w:p>
    <w:p w14:paraId="2BB16209" w14:textId="75F23F6A" w:rsidR="002228B9" w:rsidRPr="00A71496" w:rsidRDefault="00E85731" w:rsidP="002228B9">
      <w:pPr>
        <w:snapToGrid w:val="0"/>
        <w:contextualSpacing/>
        <w:rPr>
          <w:rFonts w:eastAsiaTheme="minorHAnsi"/>
          <w:b/>
          <w:bCs/>
          <w:sz w:val="18"/>
          <w:szCs w:val="18"/>
        </w:rPr>
      </w:pPr>
      <w:r w:rsidRPr="00A71496">
        <w:rPr>
          <w:rFonts w:eastAsiaTheme="minorHAnsi" w:hint="eastAsia"/>
          <w:b/>
          <w:bCs/>
          <w:sz w:val="18"/>
          <w:szCs w:val="18"/>
        </w:rPr>
        <w:t>【６】</w:t>
      </w:r>
      <w:r w:rsidR="002228B9" w:rsidRPr="00A71496">
        <w:rPr>
          <w:rFonts w:eastAsiaTheme="minorHAnsi" w:hint="eastAsia"/>
          <w:b/>
          <w:bCs/>
          <w:sz w:val="18"/>
          <w:szCs w:val="18"/>
        </w:rPr>
        <w:t>山岳スポーツセンター利用時の注意点</w:t>
      </w:r>
    </w:p>
    <w:p w14:paraId="7F5911A0" w14:textId="3FF378C7" w:rsidR="002228B9" w:rsidRPr="002228B9" w:rsidRDefault="002228B9" w:rsidP="002228B9">
      <w:pPr>
        <w:snapToGrid w:val="0"/>
        <w:contextualSpacing/>
        <w:rPr>
          <w:rFonts w:eastAsiaTheme="minorHAnsi"/>
          <w:sz w:val="18"/>
          <w:szCs w:val="18"/>
        </w:rPr>
      </w:pPr>
      <w:r>
        <w:rPr>
          <w:rFonts w:eastAsiaTheme="minorHAnsi"/>
          <w:sz w:val="18"/>
          <w:szCs w:val="18"/>
        </w:rPr>
        <w:t xml:space="preserve">1 ) </w:t>
      </w:r>
      <w:r w:rsidRPr="002228B9">
        <w:rPr>
          <w:rFonts w:eastAsiaTheme="minorHAnsi" w:hint="eastAsia"/>
          <w:sz w:val="18"/>
          <w:szCs w:val="18"/>
        </w:rPr>
        <w:t>洗面所</w:t>
      </w:r>
    </w:p>
    <w:p w14:paraId="170619FE" w14:textId="77777777" w:rsidR="002228B9" w:rsidRPr="002228B9" w:rsidRDefault="002228B9" w:rsidP="00C06197">
      <w:pPr>
        <w:numPr>
          <w:ilvl w:val="0"/>
          <w:numId w:val="16"/>
        </w:numPr>
        <w:snapToGrid w:val="0"/>
        <w:contextualSpacing/>
        <w:rPr>
          <w:rFonts w:eastAsiaTheme="minorHAnsi"/>
          <w:sz w:val="18"/>
          <w:szCs w:val="18"/>
        </w:rPr>
      </w:pPr>
      <w:r w:rsidRPr="002228B9">
        <w:rPr>
          <w:rFonts w:eastAsiaTheme="minorHAnsi" w:hint="eastAsia"/>
          <w:sz w:val="18"/>
          <w:szCs w:val="18"/>
        </w:rPr>
        <w:t>手洗い場所にある石鹸を使用できます。</w:t>
      </w:r>
    </w:p>
    <w:p w14:paraId="601FEA48" w14:textId="77777777" w:rsidR="002228B9" w:rsidRPr="002228B9" w:rsidRDefault="002228B9" w:rsidP="00C06197">
      <w:pPr>
        <w:numPr>
          <w:ilvl w:val="0"/>
          <w:numId w:val="16"/>
        </w:numPr>
        <w:snapToGrid w:val="0"/>
        <w:contextualSpacing/>
        <w:rPr>
          <w:rFonts w:eastAsiaTheme="minorHAnsi"/>
          <w:sz w:val="18"/>
          <w:szCs w:val="18"/>
        </w:rPr>
      </w:pPr>
      <w:r w:rsidRPr="002228B9">
        <w:rPr>
          <w:rFonts w:eastAsiaTheme="minorHAnsi" w:hint="eastAsia"/>
          <w:sz w:val="18"/>
          <w:szCs w:val="18"/>
        </w:rPr>
        <w:t>「手洗いは30秒以上」を徹底してください。</w:t>
      </w:r>
    </w:p>
    <w:p w14:paraId="436BB129" w14:textId="77777777" w:rsidR="002228B9" w:rsidRPr="002228B9" w:rsidRDefault="002228B9" w:rsidP="00C06197">
      <w:pPr>
        <w:numPr>
          <w:ilvl w:val="0"/>
          <w:numId w:val="16"/>
        </w:numPr>
        <w:snapToGrid w:val="0"/>
        <w:contextualSpacing/>
        <w:rPr>
          <w:rFonts w:eastAsiaTheme="minorHAnsi"/>
          <w:sz w:val="18"/>
          <w:szCs w:val="18"/>
        </w:rPr>
      </w:pPr>
      <w:r w:rsidRPr="002228B9">
        <w:rPr>
          <w:rFonts w:eastAsiaTheme="minorHAnsi" w:hint="eastAsia"/>
          <w:sz w:val="18"/>
          <w:szCs w:val="18"/>
        </w:rPr>
        <w:t>洗面所は4基のうち2基のみの使用になります。</w:t>
      </w:r>
    </w:p>
    <w:p w14:paraId="4223C6CC" w14:textId="3D601A57" w:rsidR="002228B9" w:rsidRPr="002228B9" w:rsidRDefault="002228B9" w:rsidP="002228B9">
      <w:pPr>
        <w:snapToGrid w:val="0"/>
        <w:contextualSpacing/>
        <w:rPr>
          <w:rFonts w:eastAsiaTheme="minorHAnsi"/>
          <w:sz w:val="18"/>
          <w:szCs w:val="18"/>
        </w:rPr>
      </w:pPr>
      <w:r>
        <w:rPr>
          <w:rFonts w:eastAsiaTheme="minorHAnsi" w:hint="eastAsia"/>
          <w:sz w:val="18"/>
          <w:szCs w:val="18"/>
        </w:rPr>
        <w:t>2</w:t>
      </w:r>
      <w:r>
        <w:rPr>
          <w:rFonts w:eastAsiaTheme="minorHAnsi"/>
          <w:sz w:val="18"/>
          <w:szCs w:val="18"/>
        </w:rPr>
        <w:t xml:space="preserve">) </w:t>
      </w:r>
      <w:r w:rsidRPr="002228B9">
        <w:rPr>
          <w:rFonts w:eastAsiaTheme="minorHAnsi" w:hint="eastAsia"/>
          <w:sz w:val="18"/>
          <w:szCs w:val="18"/>
        </w:rPr>
        <w:t>トイレ</w:t>
      </w:r>
    </w:p>
    <w:p w14:paraId="718E5FCA" w14:textId="77777777" w:rsidR="002228B9" w:rsidRPr="002228B9" w:rsidRDefault="002228B9" w:rsidP="00C06197">
      <w:pPr>
        <w:numPr>
          <w:ilvl w:val="0"/>
          <w:numId w:val="17"/>
        </w:numPr>
        <w:snapToGrid w:val="0"/>
        <w:contextualSpacing/>
        <w:rPr>
          <w:rFonts w:eastAsiaTheme="minorHAnsi"/>
          <w:sz w:val="18"/>
          <w:szCs w:val="18"/>
        </w:rPr>
      </w:pPr>
      <w:r w:rsidRPr="002228B9">
        <w:rPr>
          <w:rFonts w:eastAsiaTheme="minorHAnsi" w:hint="eastAsia"/>
          <w:sz w:val="18"/>
          <w:szCs w:val="18"/>
        </w:rPr>
        <w:t>和便器は飛沫防止のため利用しないでください。</w:t>
      </w:r>
    </w:p>
    <w:p w14:paraId="16083916" w14:textId="41D3434F" w:rsidR="00A032E5" w:rsidRDefault="002228B9" w:rsidP="005E54E2">
      <w:pPr>
        <w:numPr>
          <w:ilvl w:val="0"/>
          <w:numId w:val="17"/>
        </w:numPr>
        <w:snapToGrid w:val="0"/>
        <w:contextualSpacing/>
        <w:rPr>
          <w:rFonts w:eastAsiaTheme="minorHAnsi"/>
          <w:sz w:val="18"/>
          <w:szCs w:val="18"/>
        </w:rPr>
      </w:pPr>
      <w:r w:rsidRPr="002228B9">
        <w:rPr>
          <w:rFonts w:eastAsiaTheme="minorHAnsi" w:hint="eastAsia"/>
          <w:sz w:val="18"/>
          <w:szCs w:val="18"/>
        </w:rPr>
        <w:t>洋便器を使用後は蓋を閉めて汚物を流してください。</w:t>
      </w:r>
    </w:p>
    <w:p w14:paraId="60C9F986" w14:textId="3F7682FD" w:rsidR="00F63584" w:rsidRDefault="00F63584" w:rsidP="00F63584">
      <w:pPr>
        <w:snapToGrid w:val="0"/>
        <w:contextualSpacing/>
        <w:rPr>
          <w:rFonts w:eastAsiaTheme="minorHAnsi"/>
          <w:sz w:val="18"/>
          <w:szCs w:val="18"/>
        </w:rPr>
      </w:pPr>
    </w:p>
    <w:p w14:paraId="1D8E4AB3" w14:textId="77777777" w:rsidR="00B9723F" w:rsidRDefault="00B9723F" w:rsidP="00F63584">
      <w:pPr>
        <w:snapToGrid w:val="0"/>
        <w:contextualSpacing/>
        <w:rPr>
          <w:rFonts w:eastAsiaTheme="minorHAnsi"/>
          <w:sz w:val="18"/>
          <w:szCs w:val="18"/>
        </w:rPr>
      </w:pPr>
    </w:p>
    <w:p w14:paraId="56029B61" w14:textId="4BBFF106" w:rsidR="00F63584" w:rsidRPr="00A27BD5" w:rsidRDefault="00F63584" w:rsidP="00F63584">
      <w:pPr>
        <w:snapToGrid w:val="0"/>
        <w:contextualSpacing/>
        <w:rPr>
          <w:rFonts w:eastAsiaTheme="minorHAnsi"/>
          <w:sz w:val="18"/>
          <w:szCs w:val="18"/>
        </w:rPr>
      </w:pPr>
      <w:r>
        <w:rPr>
          <w:rFonts w:eastAsiaTheme="minorHAnsi" w:hint="eastAsia"/>
          <w:sz w:val="18"/>
          <w:szCs w:val="18"/>
        </w:rPr>
        <w:t>【５】</w:t>
      </w:r>
      <w:r w:rsidRPr="00A27BD5">
        <w:rPr>
          <w:rFonts w:eastAsiaTheme="minorHAnsi" w:hint="eastAsia"/>
          <w:sz w:val="18"/>
          <w:szCs w:val="18"/>
        </w:rPr>
        <w:t xml:space="preserve">その他の留意事項 </w:t>
      </w:r>
    </w:p>
    <w:p w14:paraId="3D0FAA5C" w14:textId="61DCA8BA" w:rsidR="00F63584" w:rsidRPr="00A27BD5" w:rsidRDefault="00F63584" w:rsidP="00F63584">
      <w:pPr>
        <w:snapToGrid w:val="0"/>
        <w:contextualSpacing/>
        <w:rPr>
          <w:rFonts w:eastAsiaTheme="minorHAnsi"/>
          <w:sz w:val="18"/>
          <w:szCs w:val="18"/>
        </w:rPr>
      </w:pPr>
      <w:r>
        <w:rPr>
          <w:rFonts w:eastAsiaTheme="minorHAnsi" w:hint="eastAsia"/>
          <w:sz w:val="18"/>
          <w:szCs w:val="18"/>
        </w:rPr>
        <w:t>大会</w:t>
      </w:r>
      <w:r w:rsidRPr="00A27BD5">
        <w:rPr>
          <w:rFonts w:eastAsiaTheme="minorHAnsi" w:hint="eastAsia"/>
          <w:sz w:val="18"/>
          <w:szCs w:val="18"/>
        </w:rPr>
        <w:t>主催者は、万が一感染が発生した場合に備え、個人情報の取扱いに十分注意しながら、</w:t>
      </w:r>
      <w:r>
        <w:rPr>
          <w:rFonts w:eastAsiaTheme="minorHAnsi" w:hint="eastAsia"/>
          <w:sz w:val="18"/>
          <w:szCs w:val="18"/>
        </w:rPr>
        <w:t>大会</w:t>
      </w:r>
      <w:r w:rsidRPr="00A27BD5">
        <w:rPr>
          <w:rFonts w:eastAsiaTheme="minorHAnsi" w:hint="eastAsia"/>
          <w:sz w:val="18"/>
          <w:szCs w:val="18"/>
        </w:rPr>
        <w:t>当日に</w:t>
      </w:r>
      <w:r>
        <w:rPr>
          <w:rFonts w:eastAsiaTheme="minorHAnsi" w:hint="eastAsia"/>
          <w:sz w:val="18"/>
          <w:szCs w:val="18"/>
        </w:rPr>
        <w:t>大会に関わる全ての方</w:t>
      </w:r>
      <w:r w:rsidRPr="00A27BD5">
        <w:rPr>
          <w:rFonts w:eastAsiaTheme="minorHAnsi" w:hint="eastAsia"/>
          <w:sz w:val="18"/>
          <w:szCs w:val="18"/>
        </w:rPr>
        <w:t>より提出を求めた情報について、保存期間（少なくとも</w:t>
      </w:r>
      <w:r w:rsidR="00B9723F">
        <w:rPr>
          <w:rFonts w:eastAsiaTheme="minorHAnsi" w:hint="eastAsia"/>
          <w:sz w:val="18"/>
          <w:szCs w:val="18"/>
        </w:rPr>
        <w:t>1か月</w:t>
      </w:r>
      <w:r w:rsidRPr="00A27BD5">
        <w:rPr>
          <w:rFonts w:eastAsiaTheme="minorHAnsi" w:hint="eastAsia"/>
          <w:sz w:val="18"/>
          <w:szCs w:val="18"/>
        </w:rPr>
        <w:t>以上）を定めて保存</w:t>
      </w:r>
      <w:r>
        <w:rPr>
          <w:rFonts w:eastAsiaTheme="minorHAnsi" w:hint="eastAsia"/>
          <w:sz w:val="18"/>
          <w:szCs w:val="18"/>
        </w:rPr>
        <w:t>します。</w:t>
      </w:r>
    </w:p>
    <w:p w14:paraId="408C00AC" w14:textId="154A63F0" w:rsidR="00F63584" w:rsidRDefault="00F63584" w:rsidP="00F63584">
      <w:pPr>
        <w:snapToGrid w:val="0"/>
        <w:contextualSpacing/>
        <w:rPr>
          <w:rFonts w:eastAsiaTheme="minorHAnsi"/>
          <w:sz w:val="18"/>
          <w:szCs w:val="18"/>
        </w:rPr>
      </w:pPr>
    </w:p>
    <w:p w14:paraId="7E18226C" w14:textId="77777777" w:rsidR="006C2495" w:rsidRPr="00F63584" w:rsidRDefault="006C2495" w:rsidP="00F63584">
      <w:pPr>
        <w:snapToGrid w:val="0"/>
        <w:contextualSpacing/>
        <w:rPr>
          <w:rFonts w:eastAsiaTheme="minorHAnsi"/>
          <w:sz w:val="18"/>
          <w:szCs w:val="18"/>
        </w:rPr>
      </w:pPr>
    </w:p>
    <w:sectPr w:rsidR="006C2495" w:rsidRPr="00F635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6785E" w14:textId="77777777" w:rsidR="009C35D9" w:rsidRDefault="009C35D9" w:rsidP="003D2336">
      <w:r>
        <w:separator/>
      </w:r>
    </w:p>
  </w:endnote>
  <w:endnote w:type="continuationSeparator" w:id="0">
    <w:p w14:paraId="4702FFA8" w14:textId="77777777" w:rsidR="009C35D9" w:rsidRDefault="009C35D9" w:rsidP="003D2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C58ED" w14:textId="77777777" w:rsidR="009C35D9" w:rsidRDefault="009C35D9" w:rsidP="003D2336">
      <w:r>
        <w:separator/>
      </w:r>
    </w:p>
  </w:footnote>
  <w:footnote w:type="continuationSeparator" w:id="0">
    <w:p w14:paraId="1950712A" w14:textId="77777777" w:rsidR="009C35D9" w:rsidRDefault="009C35D9" w:rsidP="003D2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250E"/>
    <w:multiLevelType w:val="hybridMultilevel"/>
    <w:tmpl w:val="6616DAD4"/>
    <w:lvl w:ilvl="0" w:tplc="36D01C70">
      <w:start w:val="1"/>
      <w:numFmt w:val="lowerLetter"/>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5BF29A0"/>
    <w:multiLevelType w:val="hybridMultilevel"/>
    <w:tmpl w:val="44B2BA74"/>
    <w:lvl w:ilvl="0" w:tplc="E7FEBD52">
      <w:start w:val="1"/>
      <w:numFmt w:val="decimalEnclosedCircle"/>
      <w:lvlText w:val="%1"/>
      <w:lvlJc w:val="left"/>
      <w:pPr>
        <w:ind w:left="360" w:hanging="360"/>
      </w:pPr>
      <w:rPr>
        <w:rFonts w:hint="default"/>
      </w:rPr>
    </w:lvl>
    <w:lvl w:ilvl="1" w:tplc="7E68FB3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5D5818"/>
    <w:multiLevelType w:val="hybridMultilevel"/>
    <w:tmpl w:val="AC2E0668"/>
    <w:lvl w:ilvl="0" w:tplc="36D01C70">
      <w:start w:val="1"/>
      <w:numFmt w:val="lowerLetter"/>
      <w:lvlText w:val="%1."/>
      <w:lvlJc w:val="left"/>
      <w:pPr>
        <w:tabs>
          <w:tab w:val="num" w:pos="720"/>
        </w:tabs>
        <w:ind w:left="720" w:hanging="360"/>
      </w:pPr>
    </w:lvl>
    <w:lvl w:ilvl="1" w:tplc="68666BAC" w:tentative="1">
      <w:start w:val="1"/>
      <w:numFmt w:val="lowerLetter"/>
      <w:lvlText w:val="%2."/>
      <w:lvlJc w:val="left"/>
      <w:pPr>
        <w:tabs>
          <w:tab w:val="num" w:pos="1440"/>
        </w:tabs>
        <w:ind w:left="1440" w:hanging="360"/>
      </w:pPr>
    </w:lvl>
    <w:lvl w:ilvl="2" w:tplc="1C346528" w:tentative="1">
      <w:start w:val="1"/>
      <w:numFmt w:val="lowerLetter"/>
      <w:lvlText w:val="%3."/>
      <w:lvlJc w:val="left"/>
      <w:pPr>
        <w:tabs>
          <w:tab w:val="num" w:pos="2160"/>
        </w:tabs>
        <w:ind w:left="2160" w:hanging="360"/>
      </w:pPr>
    </w:lvl>
    <w:lvl w:ilvl="3" w:tplc="16E4A7C2" w:tentative="1">
      <w:start w:val="1"/>
      <w:numFmt w:val="lowerLetter"/>
      <w:lvlText w:val="%4."/>
      <w:lvlJc w:val="left"/>
      <w:pPr>
        <w:tabs>
          <w:tab w:val="num" w:pos="2880"/>
        </w:tabs>
        <w:ind w:left="2880" w:hanging="360"/>
      </w:pPr>
    </w:lvl>
    <w:lvl w:ilvl="4" w:tplc="592687AC" w:tentative="1">
      <w:start w:val="1"/>
      <w:numFmt w:val="lowerLetter"/>
      <w:lvlText w:val="%5."/>
      <w:lvlJc w:val="left"/>
      <w:pPr>
        <w:tabs>
          <w:tab w:val="num" w:pos="3600"/>
        </w:tabs>
        <w:ind w:left="3600" w:hanging="360"/>
      </w:pPr>
    </w:lvl>
    <w:lvl w:ilvl="5" w:tplc="42564486" w:tentative="1">
      <w:start w:val="1"/>
      <w:numFmt w:val="lowerLetter"/>
      <w:lvlText w:val="%6."/>
      <w:lvlJc w:val="left"/>
      <w:pPr>
        <w:tabs>
          <w:tab w:val="num" w:pos="4320"/>
        </w:tabs>
        <w:ind w:left="4320" w:hanging="360"/>
      </w:pPr>
    </w:lvl>
    <w:lvl w:ilvl="6" w:tplc="13A05A9C" w:tentative="1">
      <w:start w:val="1"/>
      <w:numFmt w:val="lowerLetter"/>
      <w:lvlText w:val="%7."/>
      <w:lvlJc w:val="left"/>
      <w:pPr>
        <w:tabs>
          <w:tab w:val="num" w:pos="5040"/>
        </w:tabs>
        <w:ind w:left="5040" w:hanging="360"/>
      </w:pPr>
    </w:lvl>
    <w:lvl w:ilvl="7" w:tplc="A056B0E6" w:tentative="1">
      <w:start w:val="1"/>
      <w:numFmt w:val="lowerLetter"/>
      <w:lvlText w:val="%8."/>
      <w:lvlJc w:val="left"/>
      <w:pPr>
        <w:tabs>
          <w:tab w:val="num" w:pos="5760"/>
        </w:tabs>
        <w:ind w:left="5760" w:hanging="360"/>
      </w:pPr>
    </w:lvl>
    <w:lvl w:ilvl="8" w:tplc="D4BA5A50" w:tentative="1">
      <w:start w:val="1"/>
      <w:numFmt w:val="lowerLetter"/>
      <w:lvlText w:val="%9."/>
      <w:lvlJc w:val="left"/>
      <w:pPr>
        <w:tabs>
          <w:tab w:val="num" w:pos="6480"/>
        </w:tabs>
        <w:ind w:left="6480" w:hanging="360"/>
      </w:pPr>
    </w:lvl>
  </w:abstractNum>
  <w:abstractNum w:abstractNumId="3" w15:restartNumberingAfterBreak="0">
    <w:nsid w:val="113E17FC"/>
    <w:multiLevelType w:val="hybridMultilevel"/>
    <w:tmpl w:val="8B9A1A62"/>
    <w:lvl w:ilvl="0" w:tplc="5ECADDD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2DC286A"/>
    <w:multiLevelType w:val="hybridMultilevel"/>
    <w:tmpl w:val="6D2A515C"/>
    <w:lvl w:ilvl="0" w:tplc="36D01C7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3282846"/>
    <w:multiLevelType w:val="hybridMultilevel"/>
    <w:tmpl w:val="AC966400"/>
    <w:lvl w:ilvl="0" w:tplc="81866CEA">
      <w:start w:val="4"/>
      <w:numFmt w:val="bullet"/>
      <w:lvlText w:val="・"/>
      <w:lvlJc w:val="left"/>
      <w:pPr>
        <w:ind w:left="540" w:hanging="360"/>
      </w:pPr>
      <w:rPr>
        <w:rFonts w:ascii="游明朝" w:eastAsia="游明朝" w:hAnsi="游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1A0D16A2"/>
    <w:multiLevelType w:val="hybridMultilevel"/>
    <w:tmpl w:val="131A39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BF2E33"/>
    <w:multiLevelType w:val="hybridMultilevel"/>
    <w:tmpl w:val="0DC47FCC"/>
    <w:lvl w:ilvl="0" w:tplc="5ECADDD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32F78E6"/>
    <w:multiLevelType w:val="hybridMultilevel"/>
    <w:tmpl w:val="D19852E2"/>
    <w:lvl w:ilvl="0" w:tplc="5ECADDD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6A6D1E"/>
    <w:multiLevelType w:val="hybridMultilevel"/>
    <w:tmpl w:val="EC9A7CE4"/>
    <w:lvl w:ilvl="0" w:tplc="5ECADDD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945414"/>
    <w:multiLevelType w:val="hybridMultilevel"/>
    <w:tmpl w:val="4D6A40EE"/>
    <w:lvl w:ilvl="0" w:tplc="36D01C70">
      <w:start w:val="1"/>
      <w:numFmt w:val="lowerLetter"/>
      <w:lvlText w:val="%1."/>
      <w:lvlJc w:val="left"/>
      <w:pPr>
        <w:tabs>
          <w:tab w:val="num" w:pos="720"/>
        </w:tabs>
        <w:ind w:left="720" w:hanging="360"/>
      </w:pPr>
      <w:rPr>
        <w:rFonts w:hint="default"/>
      </w:rPr>
    </w:lvl>
    <w:lvl w:ilvl="1" w:tplc="33B860CC" w:tentative="1">
      <w:start w:val="1"/>
      <w:numFmt w:val="decimalEnclosedCircle"/>
      <w:lvlText w:val="%2"/>
      <w:lvlJc w:val="left"/>
      <w:pPr>
        <w:tabs>
          <w:tab w:val="num" w:pos="1440"/>
        </w:tabs>
        <w:ind w:left="1440" w:hanging="360"/>
      </w:pPr>
    </w:lvl>
    <w:lvl w:ilvl="2" w:tplc="FEACCE46" w:tentative="1">
      <w:start w:val="1"/>
      <w:numFmt w:val="decimalEnclosedCircle"/>
      <w:lvlText w:val="%3"/>
      <w:lvlJc w:val="left"/>
      <w:pPr>
        <w:tabs>
          <w:tab w:val="num" w:pos="2160"/>
        </w:tabs>
        <w:ind w:left="2160" w:hanging="360"/>
      </w:pPr>
    </w:lvl>
    <w:lvl w:ilvl="3" w:tplc="E03C1978" w:tentative="1">
      <w:start w:val="1"/>
      <w:numFmt w:val="decimalEnclosedCircle"/>
      <w:lvlText w:val="%4"/>
      <w:lvlJc w:val="left"/>
      <w:pPr>
        <w:tabs>
          <w:tab w:val="num" w:pos="2880"/>
        </w:tabs>
        <w:ind w:left="2880" w:hanging="360"/>
      </w:pPr>
    </w:lvl>
    <w:lvl w:ilvl="4" w:tplc="6DFA939E" w:tentative="1">
      <w:start w:val="1"/>
      <w:numFmt w:val="decimalEnclosedCircle"/>
      <w:lvlText w:val="%5"/>
      <w:lvlJc w:val="left"/>
      <w:pPr>
        <w:tabs>
          <w:tab w:val="num" w:pos="3600"/>
        </w:tabs>
        <w:ind w:left="3600" w:hanging="360"/>
      </w:pPr>
    </w:lvl>
    <w:lvl w:ilvl="5" w:tplc="9BDCC0DA" w:tentative="1">
      <w:start w:val="1"/>
      <w:numFmt w:val="decimalEnclosedCircle"/>
      <w:lvlText w:val="%6"/>
      <w:lvlJc w:val="left"/>
      <w:pPr>
        <w:tabs>
          <w:tab w:val="num" w:pos="4320"/>
        </w:tabs>
        <w:ind w:left="4320" w:hanging="360"/>
      </w:pPr>
    </w:lvl>
    <w:lvl w:ilvl="6" w:tplc="E056C466" w:tentative="1">
      <w:start w:val="1"/>
      <w:numFmt w:val="decimalEnclosedCircle"/>
      <w:lvlText w:val="%7"/>
      <w:lvlJc w:val="left"/>
      <w:pPr>
        <w:tabs>
          <w:tab w:val="num" w:pos="5040"/>
        </w:tabs>
        <w:ind w:left="5040" w:hanging="360"/>
      </w:pPr>
    </w:lvl>
    <w:lvl w:ilvl="7" w:tplc="F5C29E34" w:tentative="1">
      <w:start w:val="1"/>
      <w:numFmt w:val="decimalEnclosedCircle"/>
      <w:lvlText w:val="%8"/>
      <w:lvlJc w:val="left"/>
      <w:pPr>
        <w:tabs>
          <w:tab w:val="num" w:pos="5760"/>
        </w:tabs>
        <w:ind w:left="5760" w:hanging="360"/>
      </w:pPr>
    </w:lvl>
    <w:lvl w:ilvl="8" w:tplc="BB4E1774" w:tentative="1">
      <w:start w:val="1"/>
      <w:numFmt w:val="decimalEnclosedCircle"/>
      <w:lvlText w:val="%9"/>
      <w:lvlJc w:val="left"/>
      <w:pPr>
        <w:tabs>
          <w:tab w:val="num" w:pos="6480"/>
        </w:tabs>
        <w:ind w:left="6480" w:hanging="360"/>
      </w:pPr>
    </w:lvl>
  </w:abstractNum>
  <w:abstractNum w:abstractNumId="11" w15:restartNumberingAfterBreak="0">
    <w:nsid w:val="2D3A41E0"/>
    <w:multiLevelType w:val="hybridMultilevel"/>
    <w:tmpl w:val="F9BAFD84"/>
    <w:lvl w:ilvl="0" w:tplc="339EA4C6">
      <w:start w:val="1"/>
      <w:numFmt w:val="decimalEnclosedCircle"/>
      <w:lvlText w:val="%1"/>
      <w:lvlJc w:val="left"/>
      <w:pPr>
        <w:tabs>
          <w:tab w:val="num" w:pos="720"/>
        </w:tabs>
        <w:ind w:left="720" w:hanging="360"/>
      </w:pPr>
    </w:lvl>
    <w:lvl w:ilvl="1" w:tplc="C66E1B34" w:tentative="1">
      <w:start w:val="1"/>
      <w:numFmt w:val="decimalEnclosedCircle"/>
      <w:lvlText w:val="%2"/>
      <w:lvlJc w:val="left"/>
      <w:pPr>
        <w:tabs>
          <w:tab w:val="num" w:pos="1440"/>
        </w:tabs>
        <w:ind w:left="1440" w:hanging="360"/>
      </w:pPr>
    </w:lvl>
    <w:lvl w:ilvl="2" w:tplc="E3283538" w:tentative="1">
      <w:start w:val="1"/>
      <w:numFmt w:val="decimalEnclosedCircle"/>
      <w:lvlText w:val="%3"/>
      <w:lvlJc w:val="left"/>
      <w:pPr>
        <w:tabs>
          <w:tab w:val="num" w:pos="2160"/>
        </w:tabs>
        <w:ind w:left="2160" w:hanging="360"/>
      </w:pPr>
    </w:lvl>
    <w:lvl w:ilvl="3" w:tplc="2A2C506A" w:tentative="1">
      <w:start w:val="1"/>
      <w:numFmt w:val="decimalEnclosedCircle"/>
      <w:lvlText w:val="%4"/>
      <w:lvlJc w:val="left"/>
      <w:pPr>
        <w:tabs>
          <w:tab w:val="num" w:pos="2880"/>
        </w:tabs>
        <w:ind w:left="2880" w:hanging="360"/>
      </w:pPr>
    </w:lvl>
    <w:lvl w:ilvl="4" w:tplc="8D2C5DCA" w:tentative="1">
      <w:start w:val="1"/>
      <w:numFmt w:val="decimalEnclosedCircle"/>
      <w:lvlText w:val="%5"/>
      <w:lvlJc w:val="left"/>
      <w:pPr>
        <w:tabs>
          <w:tab w:val="num" w:pos="3600"/>
        </w:tabs>
        <w:ind w:left="3600" w:hanging="360"/>
      </w:pPr>
    </w:lvl>
    <w:lvl w:ilvl="5" w:tplc="6338ED88" w:tentative="1">
      <w:start w:val="1"/>
      <w:numFmt w:val="decimalEnclosedCircle"/>
      <w:lvlText w:val="%6"/>
      <w:lvlJc w:val="left"/>
      <w:pPr>
        <w:tabs>
          <w:tab w:val="num" w:pos="4320"/>
        </w:tabs>
        <w:ind w:left="4320" w:hanging="360"/>
      </w:pPr>
    </w:lvl>
    <w:lvl w:ilvl="6" w:tplc="FB5A67D8" w:tentative="1">
      <w:start w:val="1"/>
      <w:numFmt w:val="decimalEnclosedCircle"/>
      <w:lvlText w:val="%7"/>
      <w:lvlJc w:val="left"/>
      <w:pPr>
        <w:tabs>
          <w:tab w:val="num" w:pos="5040"/>
        </w:tabs>
        <w:ind w:left="5040" w:hanging="360"/>
      </w:pPr>
    </w:lvl>
    <w:lvl w:ilvl="7" w:tplc="3DE83CF2" w:tentative="1">
      <w:start w:val="1"/>
      <w:numFmt w:val="decimalEnclosedCircle"/>
      <w:lvlText w:val="%8"/>
      <w:lvlJc w:val="left"/>
      <w:pPr>
        <w:tabs>
          <w:tab w:val="num" w:pos="5760"/>
        </w:tabs>
        <w:ind w:left="5760" w:hanging="360"/>
      </w:pPr>
    </w:lvl>
    <w:lvl w:ilvl="8" w:tplc="71D45854" w:tentative="1">
      <w:start w:val="1"/>
      <w:numFmt w:val="decimalEnclosedCircle"/>
      <w:lvlText w:val="%9"/>
      <w:lvlJc w:val="left"/>
      <w:pPr>
        <w:tabs>
          <w:tab w:val="num" w:pos="6480"/>
        </w:tabs>
        <w:ind w:left="6480" w:hanging="360"/>
      </w:pPr>
    </w:lvl>
  </w:abstractNum>
  <w:abstractNum w:abstractNumId="12" w15:restartNumberingAfterBreak="0">
    <w:nsid w:val="30241B63"/>
    <w:multiLevelType w:val="hybridMultilevel"/>
    <w:tmpl w:val="CE74B552"/>
    <w:lvl w:ilvl="0" w:tplc="81F03408">
      <w:start w:val="1"/>
      <w:numFmt w:val="decimalEnclosedCircle"/>
      <w:lvlText w:val="%1"/>
      <w:lvlJc w:val="left"/>
      <w:pPr>
        <w:tabs>
          <w:tab w:val="num" w:pos="720"/>
        </w:tabs>
        <w:ind w:left="720" w:hanging="360"/>
      </w:pPr>
    </w:lvl>
    <w:lvl w:ilvl="1" w:tplc="A622DECC" w:tentative="1">
      <w:start w:val="1"/>
      <w:numFmt w:val="decimalEnclosedCircle"/>
      <w:lvlText w:val="%2"/>
      <w:lvlJc w:val="left"/>
      <w:pPr>
        <w:tabs>
          <w:tab w:val="num" w:pos="1440"/>
        </w:tabs>
        <w:ind w:left="1440" w:hanging="360"/>
      </w:pPr>
    </w:lvl>
    <w:lvl w:ilvl="2" w:tplc="FB6CF6D4" w:tentative="1">
      <w:start w:val="1"/>
      <w:numFmt w:val="decimalEnclosedCircle"/>
      <w:lvlText w:val="%3"/>
      <w:lvlJc w:val="left"/>
      <w:pPr>
        <w:tabs>
          <w:tab w:val="num" w:pos="2160"/>
        </w:tabs>
        <w:ind w:left="2160" w:hanging="360"/>
      </w:pPr>
    </w:lvl>
    <w:lvl w:ilvl="3" w:tplc="D8420F20" w:tentative="1">
      <w:start w:val="1"/>
      <w:numFmt w:val="decimalEnclosedCircle"/>
      <w:lvlText w:val="%4"/>
      <w:lvlJc w:val="left"/>
      <w:pPr>
        <w:tabs>
          <w:tab w:val="num" w:pos="2880"/>
        </w:tabs>
        <w:ind w:left="2880" w:hanging="360"/>
      </w:pPr>
    </w:lvl>
    <w:lvl w:ilvl="4" w:tplc="BDC832F2" w:tentative="1">
      <w:start w:val="1"/>
      <w:numFmt w:val="decimalEnclosedCircle"/>
      <w:lvlText w:val="%5"/>
      <w:lvlJc w:val="left"/>
      <w:pPr>
        <w:tabs>
          <w:tab w:val="num" w:pos="3600"/>
        </w:tabs>
        <w:ind w:left="3600" w:hanging="360"/>
      </w:pPr>
    </w:lvl>
    <w:lvl w:ilvl="5" w:tplc="DFCC1DBC" w:tentative="1">
      <w:start w:val="1"/>
      <w:numFmt w:val="decimalEnclosedCircle"/>
      <w:lvlText w:val="%6"/>
      <w:lvlJc w:val="left"/>
      <w:pPr>
        <w:tabs>
          <w:tab w:val="num" w:pos="4320"/>
        </w:tabs>
        <w:ind w:left="4320" w:hanging="360"/>
      </w:pPr>
    </w:lvl>
    <w:lvl w:ilvl="6" w:tplc="F9FC05DE" w:tentative="1">
      <w:start w:val="1"/>
      <w:numFmt w:val="decimalEnclosedCircle"/>
      <w:lvlText w:val="%7"/>
      <w:lvlJc w:val="left"/>
      <w:pPr>
        <w:tabs>
          <w:tab w:val="num" w:pos="5040"/>
        </w:tabs>
        <w:ind w:left="5040" w:hanging="360"/>
      </w:pPr>
    </w:lvl>
    <w:lvl w:ilvl="7" w:tplc="61101D78" w:tentative="1">
      <w:start w:val="1"/>
      <w:numFmt w:val="decimalEnclosedCircle"/>
      <w:lvlText w:val="%8"/>
      <w:lvlJc w:val="left"/>
      <w:pPr>
        <w:tabs>
          <w:tab w:val="num" w:pos="5760"/>
        </w:tabs>
        <w:ind w:left="5760" w:hanging="360"/>
      </w:pPr>
    </w:lvl>
    <w:lvl w:ilvl="8" w:tplc="E54C51C2" w:tentative="1">
      <w:start w:val="1"/>
      <w:numFmt w:val="decimalEnclosedCircle"/>
      <w:lvlText w:val="%9"/>
      <w:lvlJc w:val="left"/>
      <w:pPr>
        <w:tabs>
          <w:tab w:val="num" w:pos="6480"/>
        </w:tabs>
        <w:ind w:left="6480" w:hanging="360"/>
      </w:pPr>
    </w:lvl>
  </w:abstractNum>
  <w:abstractNum w:abstractNumId="13" w15:restartNumberingAfterBreak="0">
    <w:nsid w:val="394552B9"/>
    <w:multiLevelType w:val="hybridMultilevel"/>
    <w:tmpl w:val="AD54121E"/>
    <w:lvl w:ilvl="0" w:tplc="5ECADDD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3CE01F4F"/>
    <w:multiLevelType w:val="hybridMultilevel"/>
    <w:tmpl w:val="9B6888CC"/>
    <w:lvl w:ilvl="0" w:tplc="5ECADDD8">
      <w:start w:val="1"/>
      <w:numFmt w:val="bullet"/>
      <w:lvlText w:val="•"/>
      <w:lvlJc w:val="left"/>
      <w:pPr>
        <w:tabs>
          <w:tab w:val="num" w:pos="720"/>
        </w:tabs>
        <w:ind w:left="720" w:hanging="360"/>
      </w:pPr>
      <w:rPr>
        <w:rFonts w:ascii="Arial" w:hAnsi="Arial" w:hint="default"/>
      </w:rPr>
    </w:lvl>
    <w:lvl w:ilvl="1" w:tplc="6382D348" w:tentative="1">
      <w:start w:val="1"/>
      <w:numFmt w:val="bullet"/>
      <w:lvlText w:val="•"/>
      <w:lvlJc w:val="left"/>
      <w:pPr>
        <w:tabs>
          <w:tab w:val="num" w:pos="1440"/>
        </w:tabs>
        <w:ind w:left="1440" w:hanging="360"/>
      </w:pPr>
      <w:rPr>
        <w:rFonts w:ascii="Arial" w:hAnsi="Arial" w:hint="default"/>
      </w:rPr>
    </w:lvl>
    <w:lvl w:ilvl="2" w:tplc="31FE3768" w:tentative="1">
      <w:start w:val="1"/>
      <w:numFmt w:val="bullet"/>
      <w:lvlText w:val="•"/>
      <w:lvlJc w:val="left"/>
      <w:pPr>
        <w:tabs>
          <w:tab w:val="num" w:pos="2160"/>
        </w:tabs>
        <w:ind w:left="2160" w:hanging="360"/>
      </w:pPr>
      <w:rPr>
        <w:rFonts w:ascii="Arial" w:hAnsi="Arial" w:hint="default"/>
      </w:rPr>
    </w:lvl>
    <w:lvl w:ilvl="3" w:tplc="FCC489A8" w:tentative="1">
      <w:start w:val="1"/>
      <w:numFmt w:val="bullet"/>
      <w:lvlText w:val="•"/>
      <w:lvlJc w:val="left"/>
      <w:pPr>
        <w:tabs>
          <w:tab w:val="num" w:pos="2880"/>
        </w:tabs>
        <w:ind w:left="2880" w:hanging="360"/>
      </w:pPr>
      <w:rPr>
        <w:rFonts w:ascii="Arial" w:hAnsi="Arial" w:hint="default"/>
      </w:rPr>
    </w:lvl>
    <w:lvl w:ilvl="4" w:tplc="7110EA5A" w:tentative="1">
      <w:start w:val="1"/>
      <w:numFmt w:val="bullet"/>
      <w:lvlText w:val="•"/>
      <w:lvlJc w:val="left"/>
      <w:pPr>
        <w:tabs>
          <w:tab w:val="num" w:pos="3600"/>
        </w:tabs>
        <w:ind w:left="3600" w:hanging="360"/>
      </w:pPr>
      <w:rPr>
        <w:rFonts w:ascii="Arial" w:hAnsi="Arial" w:hint="default"/>
      </w:rPr>
    </w:lvl>
    <w:lvl w:ilvl="5" w:tplc="25EACBC6" w:tentative="1">
      <w:start w:val="1"/>
      <w:numFmt w:val="bullet"/>
      <w:lvlText w:val="•"/>
      <w:lvlJc w:val="left"/>
      <w:pPr>
        <w:tabs>
          <w:tab w:val="num" w:pos="4320"/>
        </w:tabs>
        <w:ind w:left="4320" w:hanging="360"/>
      </w:pPr>
      <w:rPr>
        <w:rFonts w:ascii="Arial" w:hAnsi="Arial" w:hint="default"/>
      </w:rPr>
    </w:lvl>
    <w:lvl w:ilvl="6" w:tplc="2618EC8C" w:tentative="1">
      <w:start w:val="1"/>
      <w:numFmt w:val="bullet"/>
      <w:lvlText w:val="•"/>
      <w:lvlJc w:val="left"/>
      <w:pPr>
        <w:tabs>
          <w:tab w:val="num" w:pos="5040"/>
        </w:tabs>
        <w:ind w:left="5040" w:hanging="360"/>
      </w:pPr>
      <w:rPr>
        <w:rFonts w:ascii="Arial" w:hAnsi="Arial" w:hint="default"/>
      </w:rPr>
    </w:lvl>
    <w:lvl w:ilvl="7" w:tplc="3CE8EF34" w:tentative="1">
      <w:start w:val="1"/>
      <w:numFmt w:val="bullet"/>
      <w:lvlText w:val="•"/>
      <w:lvlJc w:val="left"/>
      <w:pPr>
        <w:tabs>
          <w:tab w:val="num" w:pos="5760"/>
        </w:tabs>
        <w:ind w:left="5760" w:hanging="360"/>
      </w:pPr>
      <w:rPr>
        <w:rFonts w:ascii="Arial" w:hAnsi="Arial" w:hint="default"/>
      </w:rPr>
    </w:lvl>
    <w:lvl w:ilvl="8" w:tplc="572CCF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FF715F4"/>
    <w:multiLevelType w:val="hybridMultilevel"/>
    <w:tmpl w:val="F24AA610"/>
    <w:lvl w:ilvl="0" w:tplc="5ECADDD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052457C"/>
    <w:multiLevelType w:val="hybridMultilevel"/>
    <w:tmpl w:val="33A0D8E8"/>
    <w:lvl w:ilvl="0" w:tplc="153C0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65286"/>
    <w:multiLevelType w:val="hybridMultilevel"/>
    <w:tmpl w:val="6976734E"/>
    <w:lvl w:ilvl="0" w:tplc="36D01C7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513060C1"/>
    <w:multiLevelType w:val="hybridMultilevel"/>
    <w:tmpl w:val="30C0AAAA"/>
    <w:lvl w:ilvl="0" w:tplc="DA405696">
      <w:start w:val="1"/>
      <w:numFmt w:val="decimalEnclosedCircle"/>
      <w:lvlText w:val="%1"/>
      <w:lvlJc w:val="left"/>
      <w:pPr>
        <w:tabs>
          <w:tab w:val="num" w:pos="720"/>
        </w:tabs>
        <w:ind w:left="720" w:hanging="360"/>
      </w:pPr>
    </w:lvl>
    <w:lvl w:ilvl="1" w:tplc="33B860CC" w:tentative="1">
      <w:start w:val="1"/>
      <w:numFmt w:val="decimalEnclosedCircle"/>
      <w:lvlText w:val="%2"/>
      <w:lvlJc w:val="left"/>
      <w:pPr>
        <w:tabs>
          <w:tab w:val="num" w:pos="1440"/>
        </w:tabs>
        <w:ind w:left="1440" w:hanging="360"/>
      </w:pPr>
    </w:lvl>
    <w:lvl w:ilvl="2" w:tplc="FEACCE46" w:tentative="1">
      <w:start w:val="1"/>
      <w:numFmt w:val="decimalEnclosedCircle"/>
      <w:lvlText w:val="%3"/>
      <w:lvlJc w:val="left"/>
      <w:pPr>
        <w:tabs>
          <w:tab w:val="num" w:pos="2160"/>
        </w:tabs>
        <w:ind w:left="2160" w:hanging="360"/>
      </w:pPr>
    </w:lvl>
    <w:lvl w:ilvl="3" w:tplc="E03C1978" w:tentative="1">
      <w:start w:val="1"/>
      <w:numFmt w:val="decimalEnclosedCircle"/>
      <w:lvlText w:val="%4"/>
      <w:lvlJc w:val="left"/>
      <w:pPr>
        <w:tabs>
          <w:tab w:val="num" w:pos="2880"/>
        </w:tabs>
        <w:ind w:left="2880" w:hanging="360"/>
      </w:pPr>
    </w:lvl>
    <w:lvl w:ilvl="4" w:tplc="6DFA939E" w:tentative="1">
      <w:start w:val="1"/>
      <w:numFmt w:val="decimalEnclosedCircle"/>
      <w:lvlText w:val="%5"/>
      <w:lvlJc w:val="left"/>
      <w:pPr>
        <w:tabs>
          <w:tab w:val="num" w:pos="3600"/>
        </w:tabs>
        <w:ind w:left="3600" w:hanging="360"/>
      </w:pPr>
    </w:lvl>
    <w:lvl w:ilvl="5" w:tplc="9BDCC0DA" w:tentative="1">
      <w:start w:val="1"/>
      <w:numFmt w:val="decimalEnclosedCircle"/>
      <w:lvlText w:val="%6"/>
      <w:lvlJc w:val="left"/>
      <w:pPr>
        <w:tabs>
          <w:tab w:val="num" w:pos="4320"/>
        </w:tabs>
        <w:ind w:left="4320" w:hanging="360"/>
      </w:pPr>
    </w:lvl>
    <w:lvl w:ilvl="6" w:tplc="E056C466" w:tentative="1">
      <w:start w:val="1"/>
      <w:numFmt w:val="decimalEnclosedCircle"/>
      <w:lvlText w:val="%7"/>
      <w:lvlJc w:val="left"/>
      <w:pPr>
        <w:tabs>
          <w:tab w:val="num" w:pos="5040"/>
        </w:tabs>
        <w:ind w:left="5040" w:hanging="360"/>
      </w:pPr>
    </w:lvl>
    <w:lvl w:ilvl="7" w:tplc="F5C29E34" w:tentative="1">
      <w:start w:val="1"/>
      <w:numFmt w:val="decimalEnclosedCircle"/>
      <w:lvlText w:val="%8"/>
      <w:lvlJc w:val="left"/>
      <w:pPr>
        <w:tabs>
          <w:tab w:val="num" w:pos="5760"/>
        </w:tabs>
        <w:ind w:left="5760" w:hanging="360"/>
      </w:pPr>
    </w:lvl>
    <w:lvl w:ilvl="8" w:tplc="BB4E1774" w:tentative="1">
      <w:start w:val="1"/>
      <w:numFmt w:val="decimalEnclosedCircle"/>
      <w:lvlText w:val="%9"/>
      <w:lvlJc w:val="left"/>
      <w:pPr>
        <w:tabs>
          <w:tab w:val="num" w:pos="6480"/>
        </w:tabs>
        <w:ind w:left="6480" w:hanging="360"/>
      </w:pPr>
    </w:lvl>
  </w:abstractNum>
  <w:abstractNum w:abstractNumId="19" w15:restartNumberingAfterBreak="0">
    <w:nsid w:val="52154656"/>
    <w:multiLevelType w:val="hybridMultilevel"/>
    <w:tmpl w:val="4CB63CAA"/>
    <w:lvl w:ilvl="0" w:tplc="36D01C7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8601965"/>
    <w:multiLevelType w:val="hybridMultilevel"/>
    <w:tmpl w:val="7FE29A3C"/>
    <w:lvl w:ilvl="0" w:tplc="EA4ADC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0E69F0"/>
    <w:multiLevelType w:val="hybridMultilevel"/>
    <w:tmpl w:val="F57C2274"/>
    <w:lvl w:ilvl="0" w:tplc="6032F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BF388A"/>
    <w:multiLevelType w:val="hybridMultilevel"/>
    <w:tmpl w:val="A8C2B256"/>
    <w:lvl w:ilvl="0" w:tplc="36D01C7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CB22519"/>
    <w:multiLevelType w:val="hybridMultilevel"/>
    <w:tmpl w:val="A77CB678"/>
    <w:lvl w:ilvl="0" w:tplc="866E8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1C771C"/>
    <w:multiLevelType w:val="hybridMultilevel"/>
    <w:tmpl w:val="9A2C0C54"/>
    <w:lvl w:ilvl="0" w:tplc="5ECADDD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5" w15:restartNumberingAfterBreak="0">
    <w:nsid w:val="6F2107F0"/>
    <w:multiLevelType w:val="hybridMultilevel"/>
    <w:tmpl w:val="9A287584"/>
    <w:lvl w:ilvl="0" w:tplc="F710C5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116F8C"/>
    <w:multiLevelType w:val="hybridMultilevel"/>
    <w:tmpl w:val="E5E8A09A"/>
    <w:lvl w:ilvl="0" w:tplc="36D01C70">
      <w:start w:val="1"/>
      <w:numFmt w:val="lowerLetter"/>
      <w:lvlText w:val="%1."/>
      <w:lvlJc w:val="left"/>
      <w:pPr>
        <w:tabs>
          <w:tab w:val="num" w:pos="720"/>
        </w:tabs>
        <w:ind w:left="720" w:hanging="360"/>
      </w:pPr>
      <w:rPr>
        <w:rFonts w:hint="default"/>
      </w:rPr>
    </w:lvl>
    <w:lvl w:ilvl="1" w:tplc="A622DECC" w:tentative="1">
      <w:start w:val="1"/>
      <w:numFmt w:val="decimalEnclosedCircle"/>
      <w:lvlText w:val="%2"/>
      <w:lvlJc w:val="left"/>
      <w:pPr>
        <w:tabs>
          <w:tab w:val="num" w:pos="1440"/>
        </w:tabs>
        <w:ind w:left="1440" w:hanging="360"/>
      </w:pPr>
    </w:lvl>
    <w:lvl w:ilvl="2" w:tplc="FB6CF6D4" w:tentative="1">
      <w:start w:val="1"/>
      <w:numFmt w:val="decimalEnclosedCircle"/>
      <w:lvlText w:val="%3"/>
      <w:lvlJc w:val="left"/>
      <w:pPr>
        <w:tabs>
          <w:tab w:val="num" w:pos="2160"/>
        </w:tabs>
        <w:ind w:left="2160" w:hanging="360"/>
      </w:pPr>
    </w:lvl>
    <w:lvl w:ilvl="3" w:tplc="D8420F20" w:tentative="1">
      <w:start w:val="1"/>
      <w:numFmt w:val="decimalEnclosedCircle"/>
      <w:lvlText w:val="%4"/>
      <w:lvlJc w:val="left"/>
      <w:pPr>
        <w:tabs>
          <w:tab w:val="num" w:pos="2880"/>
        </w:tabs>
        <w:ind w:left="2880" w:hanging="360"/>
      </w:pPr>
    </w:lvl>
    <w:lvl w:ilvl="4" w:tplc="BDC832F2" w:tentative="1">
      <w:start w:val="1"/>
      <w:numFmt w:val="decimalEnclosedCircle"/>
      <w:lvlText w:val="%5"/>
      <w:lvlJc w:val="left"/>
      <w:pPr>
        <w:tabs>
          <w:tab w:val="num" w:pos="3600"/>
        </w:tabs>
        <w:ind w:left="3600" w:hanging="360"/>
      </w:pPr>
    </w:lvl>
    <w:lvl w:ilvl="5" w:tplc="DFCC1DBC" w:tentative="1">
      <w:start w:val="1"/>
      <w:numFmt w:val="decimalEnclosedCircle"/>
      <w:lvlText w:val="%6"/>
      <w:lvlJc w:val="left"/>
      <w:pPr>
        <w:tabs>
          <w:tab w:val="num" w:pos="4320"/>
        </w:tabs>
        <w:ind w:left="4320" w:hanging="360"/>
      </w:pPr>
    </w:lvl>
    <w:lvl w:ilvl="6" w:tplc="F9FC05DE" w:tentative="1">
      <w:start w:val="1"/>
      <w:numFmt w:val="decimalEnclosedCircle"/>
      <w:lvlText w:val="%7"/>
      <w:lvlJc w:val="left"/>
      <w:pPr>
        <w:tabs>
          <w:tab w:val="num" w:pos="5040"/>
        </w:tabs>
        <w:ind w:left="5040" w:hanging="360"/>
      </w:pPr>
    </w:lvl>
    <w:lvl w:ilvl="7" w:tplc="61101D78" w:tentative="1">
      <w:start w:val="1"/>
      <w:numFmt w:val="decimalEnclosedCircle"/>
      <w:lvlText w:val="%8"/>
      <w:lvlJc w:val="left"/>
      <w:pPr>
        <w:tabs>
          <w:tab w:val="num" w:pos="5760"/>
        </w:tabs>
        <w:ind w:left="5760" w:hanging="360"/>
      </w:pPr>
    </w:lvl>
    <w:lvl w:ilvl="8" w:tplc="E54C51C2" w:tentative="1">
      <w:start w:val="1"/>
      <w:numFmt w:val="decimalEnclosedCircle"/>
      <w:lvlText w:val="%9"/>
      <w:lvlJc w:val="left"/>
      <w:pPr>
        <w:tabs>
          <w:tab w:val="num" w:pos="6480"/>
        </w:tabs>
        <w:ind w:left="6480" w:hanging="360"/>
      </w:pPr>
    </w:lvl>
  </w:abstractNum>
  <w:abstractNum w:abstractNumId="27" w15:restartNumberingAfterBreak="0">
    <w:nsid w:val="742B64EC"/>
    <w:multiLevelType w:val="hybridMultilevel"/>
    <w:tmpl w:val="EE1EAB4E"/>
    <w:lvl w:ilvl="0" w:tplc="5ECADDD8">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3B5749"/>
    <w:multiLevelType w:val="hybridMultilevel"/>
    <w:tmpl w:val="A61E3B70"/>
    <w:lvl w:ilvl="0" w:tplc="36D01C70">
      <w:start w:val="1"/>
      <w:numFmt w:val="lowerLetter"/>
      <w:lvlText w:val="%1."/>
      <w:lvlJc w:val="left"/>
      <w:pPr>
        <w:ind w:left="780" w:hanging="420"/>
      </w:pPr>
      <w:rPr>
        <w:rFont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7881375C"/>
    <w:multiLevelType w:val="hybridMultilevel"/>
    <w:tmpl w:val="27A2CA08"/>
    <w:lvl w:ilvl="0" w:tplc="3EC45BEA">
      <w:start w:val="1"/>
      <w:numFmt w:val="bullet"/>
      <w:lvlText w:val="•"/>
      <w:lvlJc w:val="left"/>
      <w:pPr>
        <w:tabs>
          <w:tab w:val="num" w:pos="720"/>
        </w:tabs>
        <w:ind w:left="720" w:hanging="360"/>
      </w:pPr>
      <w:rPr>
        <w:rFonts w:ascii="Arial" w:hAnsi="Arial" w:hint="default"/>
      </w:rPr>
    </w:lvl>
    <w:lvl w:ilvl="1" w:tplc="964C8F96" w:tentative="1">
      <w:start w:val="1"/>
      <w:numFmt w:val="bullet"/>
      <w:lvlText w:val="•"/>
      <w:lvlJc w:val="left"/>
      <w:pPr>
        <w:tabs>
          <w:tab w:val="num" w:pos="1440"/>
        </w:tabs>
        <w:ind w:left="1440" w:hanging="360"/>
      </w:pPr>
      <w:rPr>
        <w:rFonts w:ascii="Arial" w:hAnsi="Arial" w:hint="default"/>
      </w:rPr>
    </w:lvl>
    <w:lvl w:ilvl="2" w:tplc="D496FE82" w:tentative="1">
      <w:start w:val="1"/>
      <w:numFmt w:val="bullet"/>
      <w:lvlText w:val="•"/>
      <w:lvlJc w:val="left"/>
      <w:pPr>
        <w:tabs>
          <w:tab w:val="num" w:pos="2160"/>
        </w:tabs>
        <w:ind w:left="2160" w:hanging="360"/>
      </w:pPr>
      <w:rPr>
        <w:rFonts w:ascii="Arial" w:hAnsi="Arial" w:hint="default"/>
      </w:rPr>
    </w:lvl>
    <w:lvl w:ilvl="3" w:tplc="69208966" w:tentative="1">
      <w:start w:val="1"/>
      <w:numFmt w:val="bullet"/>
      <w:lvlText w:val="•"/>
      <w:lvlJc w:val="left"/>
      <w:pPr>
        <w:tabs>
          <w:tab w:val="num" w:pos="2880"/>
        </w:tabs>
        <w:ind w:left="2880" w:hanging="360"/>
      </w:pPr>
      <w:rPr>
        <w:rFonts w:ascii="Arial" w:hAnsi="Arial" w:hint="default"/>
      </w:rPr>
    </w:lvl>
    <w:lvl w:ilvl="4" w:tplc="6E0406CA" w:tentative="1">
      <w:start w:val="1"/>
      <w:numFmt w:val="bullet"/>
      <w:lvlText w:val="•"/>
      <w:lvlJc w:val="left"/>
      <w:pPr>
        <w:tabs>
          <w:tab w:val="num" w:pos="3600"/>
        </w:tabs>
        <w:ind w:left="3600" w:hanging="360"/>
      </w:pPr>
      <w:rPr>
        <w:rFonts w:ascii="Arial" w:hAnsi="Arial" w:hint="default"/>
      </w:rPr>
    </w:lvl>
    <w:lvl w:ilvl="5" w:tplc="C734A2F0" w:tentative="1">
      <w:start w:val="1"/>
      <w:numFmt w:val="bullet"/>
      <w:lvlText w:val="•"/>
      <w:lvlJc w:val="left"/>
      <w:pPr>
        <w:tabs>
          <w:tab w:val="num" w:pos="4320"/>
        </w:tabs>
        <w:ind w:left="4320" w:hanging="360"/>
      </w:pPr>
      <w:rPr>
        <w:rFonts w:ascii="Arial" w:hAnsi="Arial" w:hint="default"/>
      </w:rPr>
    </w:lvl>
    <w:lvl w:ilvl="6" w:tplc="482C2062" w:tentative="1">
      <w:start w:val="1"/>
      <w:numFmt w:val="bullet"/>
      <w:lvlText w:val="•"/>
      <w:lvlJc w:val="left"/>
      <w:pPr>
        <w:tabs>
          <w:tab w:val="num" w:pos="5040"/>
        </w:tabs>
        <w:ind w:left="5040" w:hanging="360"/>
      </w:pPr>
      <w:rPr>
        <w:rFonts w:ascii="Arial" w:hAnsi="Arial" w:hint="default"/>
      </w:rPr>
    </w:lvl>
    <w:lvl w:ilvl="7" w:tplc="CA605D1E" w:tentative="1">
      <w:start w:val="1"/>
      <w:numFmt w:val="bullet"/>
      <w:lvlText w:val="•"/>
      <w:lvlJc w:val="left"/>
      <w:pPr>
        <w:tabs>
          <w:tab w:val="num" w:pos="5760"/>
        </w:tabs>
        <w:ind w:left="5760" w:hanging="360"/>
      </w:pPr>
      <w:rPr>
        <w:rFonts w:ascii="Arial" w:hAnsi="Arial" w:hint="default"/>
      </w:rPr>
    </w:lvl>
    <w:lvl w:ilvl="8" w:tplc="E04AF5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297E00"/>
    <w:multiLevelType w:val="hybridMultilevel"/>
    <w:tmpl w:val="1422B53A"/>
    <w:lvl w:ilvl="0" w:tplc="25383CE6">
      <w:start w:val="1"/>
      <w:numFmt w:val="bullet"/>
      <w:lvlText w:val="•"/>
      <w:lvlJc w:val="left"/>
      <w:pPr>
        <w:tabs>
          <w:tab w:val="num" w:pos="720"/>
        </w:tabs>
        <w:ind w:left="720" w:hanging="360"/>
      </w:pPr>
      <w:rPr>
        <w:rFonts w:ascii="Arial" w:hAnsi="Arial" w:hint="default"/>
      </w:rPr>
    </w:lvl>
    <w:lvl w:ilvl="1" w:tplc="CD9A1D1E" w:tentative="1">
      <w:start w:val="1"/>
      <w:numFmt w:val="bullet"/>
      <w:lvlText w:val="•"/>
      <w:lvlJc w:val="left"/>
      <w:pPr>
        <w:tabs>
          <w:tab w:val="num" w:pos="1440"/>
        </w:tabs>
        <w:ind w:left="1440" w:hanging="360"/>
      </w:pPr>
      <w:rPr>
        <w:rFonts w:ascii="Arial" w:hAnsi="Arial" w:hint="default"/>
      </w:rPr>
    </w:lvl>
    <w:lvl w:ilvl="2" w:tplc="5C12894A" w:tentative="1">
      <w:start w:val="1"/>
      <w:numFmt w:val="bullet"/>
      <w:lvlText w:val="•"/>
      <w:lvlJc w:val="left"/>
      <w:pPr>
        <w:tabs>
          <w:tab w:val="num" w:pos="2160"/>
        </w:tabs>
        <w:ind w:left="2160" w:hanging="360"/>
      </w:pPr>
      <w:rPr>
        <w:rFonts w:ascii="Arial" w:hAnsi="Arial" w:hint="default"/>
      </w:rPr>
    </w:lvl>
    <w:lvl w:ilvl="3" w:tplc="81065028" w:tentative="1">
      <w:start w:val="1"/>
      <w:numFmt w:val="bullet"/>
      <w:lvlText w:val="•"/>
      <w:lvlJc w:val="left"/>
      <w:pPr>
        <w:tabs>
          <w:tab w:val="num" w:pos="2880"/>
        </w:tabs>
        <w:ind w:left="2880" w:hanging="360"/>
      </w:pPr>
      <w:rPr>
        <w:rFonts w:ascii="Arial" w:hAnsi="Arial" w:hint="default"/>
      </w:rPr>
    </w:lvl>
    <w:lvl w:ilvl="4" w:tplc="A19E9670" w:tentative="1">
      <w:start w:val="1"/>
      <w:numFmt w:val="bullet"/>
      <w:lvlText w:val="•"/>
      <w:lvlJc w:val="left"/>
      <w:pPr>
        <w:tabs>
          <w:tab w:val="num" w:pos="3600"/>
        </w:tabs>
        <w:ind w:left="3600" w:hanging="360"/>
      </w:pPr>
      <w:rPr>
        <w:rFonts w:ascii="Arial" w:hAnsi="Arial" w:hint="default"/>
      </w:rPr>
    </w:lvl>
    <w:lvl w:ilvl="5" w:tplc="EE2E1A28" w:tentative="1">
      <w:start w:val="1"/>
      <w:numFmt w:val="bullet"/>
      <w:lvlText w:val="•"/>
      <w:lvlJc w:val="left"/>
      <w:pPr>
        <w:tabs>
          <w:tab w:val="num" w:pos="4320"/>
        </w:tabs>
        <w:ind w:left="4320" w:hanging="360"/>
      </w:pPr>
      <w:rPr>
        <w:rFonts w:ascii="Arial" w:hAnsi="Arial" w:hint="default"/>
      </w:rPr>
    </w:lvl>
    <w:lvl w:ilvl="6" w:tplc="F75897F6" w:tentative="1">
      <w:start w:val="1"/>
      <w:numFmt w:val="bullet"/>
      <w:lvlText w:val="•"/>
      <w:lvlJc w:val="left"/>
      <w:pPr>
        <w:tabs>
          <w:tab w:val="num" w:pos="5040"/>
        </w:tabs>
        <w:ind w:left="5040" w:hanging="360"/>
      </w:pPr>
      <w:rPr>
        <w:rFonts w:ascii="Arial" w:hAnsi="Arial" w:hint="default"/>
      </w:rPr>
    </w:lvl>
    <w:lvl w:ilvl="7" w:tplc="35DEF04A" w:tentative="1">
      <w:start w:val="1"/>
      <w:numFmt w:val="bullet"/>
      <w:lvlText w:val="•"/>
      <w:lvlJc w:val="left"/>
      <w:pPr>
        <w:tabs>
          <w:tab w:val="num" w:pos="5760"/>
        </w:tabs>
        <w:ind w:left="5760" w:hanging="360"/>
      </w:pPr>
      <w:rPr>
        <w:rFonts w:ascii="Arial" w:hAnsi="Arial" w:hint="default"/>
      </w:rPr>
    </w:lvl>
    <w:lvl w:ilvl="8" w:tplc="F4A27F2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29"/>
  </w:num>
  <w:num w:numId="4">
    <w:abstractNumId w:val="1"/>
  </w:num>
  <w:num w:numId="5">
    <w:abstractNumId w:val="21"/>
  </w:num>
  <w:num w:numId="6">
    <w:abstractNumId w:val="14"/>
  </w:num>
  <w:num w:numId="7">
    <w:abstractNumId w:val="30"/>
  </w:num>
  <w:num w:numId="8">
    <w:abstractNumId w:val="20"/>
  </w:num>
  <w:num w:numId="9">
    <w:abstractNumId w:val="16"/>
  </w:num>
  <w:num w:numId="10">
    <w:abstractNumId w:val="6"/>
  </w:num>
  <w:num w:numId="11">
    <w:abstractNumId w:val="9"/>
  </w:num>
  <w:num w:numId="12">
    <w:abstractNumId w:val="27"/>
  </w:num>
  <w:num w:numId="13">
    <w:abstractNumId w:val="8"/>
  </w:num>
  <w:num w:numId="14">
    <w:abstractNumId w:val="18"/>
  </w:num>
  <w:num w:numId="15">
    <w:abstractNumId w:val="12"/>
  </w:num>
  <w:num w:numId="16">
    <w:abstractNumId w:val="10"/>
  </w:num>
  <w:num w:numId="17">
    <w:abstractNumId w:val="26"/>
  </w:num>
  <w:num w:numId="18">
    <w:abstractNumId w:val="15"/>
  </w:num>
  <w:num w:numId="19">
    <w:abstractNumId w:val="13"/>
  </w:num>
  <w:num w:numId="20">
    <w:abstractNumId w:val="24"/>
  </w:num>
  <w:num w:numId="21">
    <w:abstractNumId w:val="7"/>
  </w:num>
  <w:num w:numId="22">
    <w:abstractNumId w:val="3"/>
  </w:num>
  <w:num w:numId="23">
    <w:abstractNumId w:val="25"/>
  </w:num>
  <w:num w:numId="24">
    <w:abstractNumId w:val="23"/>
  </w:num>
  <w:num w:numId="25">
    <w:abstractNumId w:val="17"/>
  </w:num>
  <w:num w:numId="26">
    <w:abstractNumId w:val="0"/>
  </w:num>
  <w:num w:numId="27">
    <w:abstractNumId w:val="5"/>
  </w:num>
  <w:num w:numId="28">
    <w:abstractNumId w:val="4"/>
  </w:num>
  <w:num w:numId="29">
    <w:abstractNumId w:val="19"/>
  </w:num>
  <w:num w:numId="30">
    <w:abstractNumId w:val="2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1C3"/>
    <w:rsid w:val="0002078A"/>
    <w:rsid w:val="0003509C"/>
    <w:rsid w:val="00197205"/>
    <w:rsid w:val="002228B9"/>
    <w:rsid w:val="003B28B9"/>
    <w:rsid w:val="003B7D59"/>
    <w:rsid w:val="003C3069"/>
    <w:rsid w:val="003D2336"/>
    <w:rsid w:val="0043760D"/>
    <w:rsid w:val="004E36D6"/>
    <w:rsid w:val="005E54E2"/>
    <w:rsid w:val="00653491"/>
    <w:rsid w:val="00676B62"/>
    <w:rsid w:val="006B3F1C"/>
    <w:rsid w:val="006C2495"/>
    <w:rsid w:val="007A7160"/>
    <w:rsid w:val="008101DF"/>
    <w:rsid w:val="00833DC2"/>
    <w:rsid w:val="008976E9"/>
    <w:rsid w:val="008D1871"/>
    <w:rsid w:val="009B6498"/>
    <w:rsid w:val="009C35D9"/>
    <w:rsid w:val="009D4100"/>
    <w:rsid w:val="00A01D43"/>
    <w:rsid w:val="00A032E5"/>
    <w:rsid w:val="00A24BB5"/>
    <w:rsid w:val="00A27BD5"/>
    <w:rsid w:val="00A71496"/>
    <w:rsid w:val="00A94A34"/>
    <w:rsid w:val="00B118B1"/>
    <w:rsid w:val="00B9723F"/>
    <w:rsid w:val="00BB1C52"/>
    <w:rsid w:val="00C06197"/>
    <w:rsid w:val="00C95EC6"/>
    <w:rsid w:val="00D4528A"/>
    <w:rsid w:val="00E451C3"/>
    <w:rsid w:val="00E538EC"/>
    <w:rsid w:val="00E85731"/>
    <w:rsid w:val="00F63584"/>
    <w:rsid w:val="00FC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B7FD26"/>
  <w15:chartTrackingRefBased/>
  <w15:docId w15:val="{740620D6-5729-481B-A620-B55BE75E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336"/>
    <w:pPr>
      <w:tabs>
        <w:tab w:val="center" w:pos="4252"/>
        <w:tab w:val="right" w:pos="8504"/>
      </w:tabs>
      <w:snapToGrid w:val="0"/>
    </w:pPr>
  </w:style>
  <w:style w:type="character" w:customStyle="1" w:styleId="a4">
    <w:name w:val="ヘッダー (文字)"/>
    <w:basedOn w:val="a0"/>
    <w:link w:val="a3"/>
    <w:uiPriority w:val="99"/>
    <w:rsid w:val="003D2336"/>
  </w:style>
  <w:style w:type="paragraph" w:styleId="a5">
    <w:name w:val="footer"/>
    <w:basedOn w:val="a"/>
    <w:link w:val="a6"/>
    <w:uiPriority w:val="99"/>
    <w:unhideWhenUsed/>
    <w:rsid w:val="003D2336"/>
    <w:pPr>
      <w:tabs>
        <w:tab w:val="center" w:pos="4252"/>
        <w:tab w:val="right" w:pos="8504"/>
      </w:tabs>
      <w:snapToGrid w:val="0"/>
    </w:pPr>
  </w:style>
  <w:style w:type="character" w:customStyle="1" w:styleId="a6">
    <w:name w:val="フッター (文字)"/>
    <w:basedOn w:val="a0"/>
    <w:link w:val="a5"/>
    <w:uiPriority w:val="99"/>
    <w:rsid w:val="003D2336"/>
  </w:style>
  <w:style w:type="paragraph" w:styleId="a7">
    <w:name w:val="List Paragraph"/>
    <w:basedOn w:val="a"/>
    <w:uiPriority w:val="34"/>
    <w:qFormat/>
    <w:rsid w:val="007A7160"/>
    <w:pPr>
      <w:ind w:leftChars="400" w:left="840"/>
    </w:pPr>
  </w:style>
  <w:style w:type="character" w:styleId="a8">
    <w:name w:val="Hyperlink"/>
    <w:basedOn w:val="a0"/>
    <w:uiPriority w:val="99"/>
    <w:unhideWhenUsed/>
    <w:rsid w:val="00A01D43"/>
    <w:rPr>
      <w:color w:val="0563C1" w:themeColor="hyperlink"/>
      <w:u w:val="single"/>
    </w:rPr>
  </w:style>
  <w:style w:type="character" w:styleId="a9">
    <w:name w:val="Unresolved Mention"/>
    <w:basedOn w:val="a0"/>
    <w:uiPriority w:val="99"/>
    <w:semiHidden/>
    <w:unhideWhenUsed/>
    <w:rsid w:val="00A0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50876">
      <w:bodyDiv w:val="1"/>
      <w:marLeft w:val="0"/>
      <w:marRight w:val="0"/>
      <w:marTop w:val="0"/>
      <w:marBottom w:val="0"/>
      <w:divBdr>
        <w:top w:val="none" w:sz="0" w:space="0" w:color="auto"/>
        <w:left w:val="none" w:sz="0" w:space="0" w:color="auto"/>
        <w:bottom w:val="none" w:sz="0" w:space="0" w:color="auto"/>
        <w:right w:val="none" w:sz="0" w:space="0" w:color="auto"/>
      </w:divBdr>
    </w:div>
    <w:div w:id="526333264">
      <w:bodyDiv w:val="1"/>
      <w:marLeft w:val="0"/>
      <w:marRight w:val="0"/>
      <w:marTop w:val="0"/>
      <w:marBottom w:val="0"/>
      <w:divBdr>
        <w:top w:val="none" w:sz="0" w:space="0" w:color="auto"/>
        <w:left w:val="none" w:sz="0" w:space="0" w:color="auto"/>
        <w:bottom w:val="none" w:sz="0" w:space="0" w:color="auto"/>
        <w:right w:val="none" w:sz="0" w:space="0" w:color="auto"/>
      </w:divBdr>
    </w:div>
    <w:div w:id="596719557">
      <w:bodyDiv w:val="1"/>
      <w:marLeft w:val="0"/>
      <w:marRight w:val="0"/>
      <w:marTop w:val="0"/>
      <w:marBottom w:val="0"/>
      <w:divBdr>
        <w:top w:val="none" w:sz="0" w:space="0" w:color="auto"/>
        <w:left w:val="none" w:sz="0" w:space="0" w:color="auto"/>
        <w:bottom w:val="none" w:sz="0" w:space="0" w:color="auto"/>
        <w:right w:val="none" w:sz="0" w:space="0" w:color="auto"/>
      </w:divBdr>
    </w:div>
    <w:div w:id="733283664">
      <w:bodyDiv w:val="1"/>
      <w:marLeft w:val="0"/>
      <w:marRight w:val="0"/>
      <w:marTop w:val="0"/>
      <w:marBottom w:val="0"/>
      <w:divBdr>
        <w:top w:val="none" w:sz="0" w:space="0" w:color="auto"/>
        <w:left w:val="none" w:sz="0" w:space="0" w:color="auto"/>
        <w:bottom w:val="none" w:sz="0" w:space="0" w:color="auto"/>
        <w:right w:val="none" w:sz="0" w:space="0" w:color="auto"/>
      </w:divBdr>
      <w:divsChild>
        <w:div w:id="1861310863">
          <w:marLeft w:val="547"/>
          <w:marRight w:val="0"/>
          <w:marTop w:val="0"/>
          <w:marBottom w:val="0"/>
          <w:divBdr>
            <w:top w:val="none" w:sz="0" w:space="0" w:color="auto"/>
            <w:left w:val="none" w:sz="0" w:space="0" w:color="auto"/>
            <w:bottom w:val="none" w:sz="0" w:space="0" w:color="auto"/>
            <w:right w:val="none" w:sz="0" w:space="0" w:color="auto"/>
          </w:divBdr>
        </w:div>
        <w:div w:id="424033379">
          <w:marLeft w:val="547"/>
          <w:marRight w:val="0"/>
          <w:marTop w:val="0"/>
          <w:marBottom w:val="0"/>
          <w:divBdr>
            <w:top w:val="none" w:sz="0" w:space="0" w:color="auto"/>
            <w:left w:val="none" w:sz="0" w:space="0" w:color="auto"/>
            <w:bottom w:val="none" w:sz="0" w:space="0" w:color="auto"/>
            <w:right w:val="none" w:sz="0" w:space="0" w:color="auto"/>
          </w:divBdr>
        </w:div>
        <w:div w:id="726757221">
          <w:marLeft w:val="547"/>
          <w:marRight w:val="0"/>
          <w:marTop w:val="0"/>
          <w:marBottom w:val="0"/>
          <w:divBdr>
            <w:top w:val="none" w:sz="0" w:space="0" w:color="auto"/>
            <w:left w:val="none" w:sz="0" w:space="0" w:color="auto"/>
            <w:bottom w:val="none" w:sz="0" w:space="0" w:color="auto"/>
            <w:right w:val="none" w:sz="0" w:space="0" w:color="auto"/>
          </w:divBdr>
        </w:div>
      </w:divsChild>
    </w:div>
    <w:div w:id="802770827">
      <w:bodyDiv w:val="1"/>
      <w:marLeft w:val="0"/>
      <w:marRight w:val="0"/>
      <w:marTop w:val="0"/>
      <w:marBottom w:val="0"/>
      <w:divBdr>
        <w:top w:val="none" w:sz="0" w:space="0" w:color="auto"/>
        <w:left w:val="none" w:sz="0" w:space="0" w:color="auto"/>
        <w:bottom w:val="none" w:sz="0" w:space="0" w:color="auto"/>
        <w:right w:val="none" w:sz="0" w:space="0" w:color="auto"/>
      </w:divBdr>
      <w:divsChild>
        <w:div w:id="912205853">
          <w:marLeft w:val="547"/>
          <w:marRight w:val="0"/>
          <w:marTop w:val="0"/>
          <w:marBottom w:val="0"/>
          <w:divBdr>
            <w:top w:val="none" w:sz="0" w:space="0" w:color="auto"/>
            <w:left w:val="none" w:sz="0" w:space="0" w:color="auto"/>
            <w:bottom w:val="none" w:sz="0" w:space="0" w:color="auto"/>
            <w:right w:val="none" w:sz="0" w:space="0" w:color="auto"/>
          </w:divBdr>
        </w:div>
        <w:div w:id="1314986784">
          <w:marLeft w:val="547"/>
          <w:marRight w:val="0"/>
          <w:marTop w:val="0"/>
          <w:marBottom w:val="0"/>
          <w:divBdr>
            <w:top w:val="none" w:sz="0" w:space="0" w:color="auto"/>
            <w:left w:val="none" w:sz="0" w:space="0" w:color="auto"/>
            <w:bottom w:val="none" w:sz="0" w:space="0" w:color="auto"/>
            <w:right w:val="none" w:sz="0" w:space="0" w:color="auto"/>
          </w:divBdr>
        </w:div>
        <w:div w:id="1177306654">
          <w:marLeft w:val="547"/>
          <w:marRight w:val="0"/>
          <w:marTop w:val="0"/>
          <w:marBottom w:val="0"/>
          <w:divBdr>
            <w:top w:val="none" w:sz="0" w:space="0" w:color="auto"/>
            <w:left w:val="none" w:sz="0" w:space="0" w:color="auto"/>
            <w:bottom w:val="none" w:sz="0" w:space="0" w:color="auto"/>
            <w:right w:val="none" w:sz="0" w:space="0" w:color="auto"/>
          </w:divBdr>
        </w:div>
        <w:div w:id="919366384">
          <w:marLeft w:val="446"/>
          <w:marRight w:val="0"/>
          <w:marTop w:val="0"/>
          <w:marBottom w:val="0"/>
          <w:divBdr>
            <w:top w:val="none" w:sz="0" w:space="0" w:color="auto"/>
            <w:left w:val="none" w:sz="0" w:space="0" w:color="auto"/>
            <w:bottom w:val="none" w:sz="0" w:space="0" w:color="auto"/>
            <w:right w:val="none" w:sz="0" w:space="0" w:color="auto"/>
          </w:divBdr>
        </w:div>
        <w:div w:id="1717847722">
          <w:marLeft w:val="446"/>
          <w:marRight w:val="0"/>
          <w:marTop w:val="0"/>
          <w:marBottom w:val="0"/>
          <w:divBdr>
            <w:top w:val="none" w:sz="0" w:space="0" w:color="auto"/>
            <w:left w:val="none" w:sz="0" w:space="0" w:color="auto"/>
            <w:bottom w:val="none" w:sz="0" w:space="0" w:color="auto"/>
            <w:right w:val="none" w:sz="0" w:space="0" w:color="auto"/>
          </w:divBdr>
        </w:div>
        <w:div w:id="712654095">
          <w:marLeft w:val="446"/>
          <w:marRight w:val="0"/>
          <w:marTop w:val="0"/>
          <w:marBottom w:val="0"/>
          <w:divBdr>
            <w:top w:val="none" w:sz="0" w:space="0" w:color="auto"/>
            <w:left w:val="none" w:sz="0" w:space="0" w:color="auto"/>
            <w:bottom w:val="none" w:sz="0" w:space="0" w:color="auto"/>
            <w:right w:val="none" w:sz="0" w:space="0" w:color="auto"/>
          </w:divBdr>
        </w:div>
        <w:div w:id="2105613584">
          <w:marLeft w:val="446"/>
          <w:marRight w:val="0"/>
          <w:marTop w:val="0"/>
          <w:marBottom w:val="0"/>
          <w:divBdr>
            <w:top w:val="none" w:sz="0" w:space="0" w:color="auto"/>
            <w:left w:val="none" w:sz="0" w:space="0" w:color="auto"/>
            <w:bottom w:val="none" w:sz="0" w:space="0" w:color="auto"/>
            <w:right w:val="none" w:sz="0" w:space="0" w:color="auto"/>
          </w:divBdr>
        </w:div>
        <w:div w:id="828131201">
          <w:marLeft w:val="446"/>
          <w:marRight w:val="0"/>
          <w:marTop w:val="0"/>
          <w:marBottom w:val="0"/>
          <w:divBdr>
            <w:top w:val="none" w:sz="0" w:space="0" w:color="auto"/>
            <w:left w:val="none" w:sz="0" w:space="0" w:color="auto"/>
            <w:bottom w:val="none" w:sz="0" w:space="0" w:color="auto"/>
            <w:right w:val="none" w:sz="0" w:space="0" w:color="auto"/>
          </w:divBdr>
        </w:div>
      </w:divsChild>
    </w:div>
    <w:div w:id="966661539">
      <w:bodyDiv w:val="1"/>
      <w:marLeft w:val="0"/>
      <w:marRight w:val="0"/>
      <w:marTop w:val="0"/>
      <w:marBottom w:val="0"/>
      <w:divBdr>
        <w:top w:val="none" w:sz="0" w:space="0" w:color="auto"/>
        <w:left w:val="none" w:sz="0" w:space="0" w:color="auto"/>
        <w:bottom w:val="none" w:sz="0" w:space="0" w:color="auto"/>
        <w:right w:val="none" w:sz="0" w:space="0" w:color="auto"/>
      </w:divBdr>
      <w:divsChild>
        <w:div w:id="1155606207">
          <w:marLeft w:val="547"/>
          <w:marRight w:val="0"/>
          <w:marTop w:val="0"/>
          <w:marBottom w:val="0"/>
          <w:divBdr>
            <w:top w:val="none" w:sz="0" w:space="0" w:color="auto"/>
            <w:left w:val="none" w:sz="0" w:space="0" w:color="auto"/>
            <w:bottom w:val="none" w:sz="0" w:space="0" w:color="auto"/>
            <w:right w:val="none" w:sz="0" w:space="0" w:color="auto"/>
          </w:divBdr>
        </w:div>
        <w:div w:id="675302472">
          <w:marLeft w:val="547"/>
          <w:marRight w:val="0"/>
          <w:marTop w:val="0"/>
          <w:marBottom w:val="0"/>
          <w:divBdr>
            <w:top w:val="none" w:sz="0" w:space="0" w:color="auto"/>
            <w:left w:val="none" w:sz="0" w:space="0" w:color="auto"/>
            <w:bottom w:val="none" w:sz="0" w:space="0" w:color="auto"/>
            <w:right w:val="none" w:sz="0" w:space="0" w:color="auto"/>
          </w:divBdr>
        </w:div>
        <w:div w:id="1686401175">
          <w:marLeft w:val="547"/>
          <w:marRight w:val="0"/>
          <w:marTop w:val="0"/>
          <w:marBottom w:val="0"/>
          <w:divBdr>
            <w:top w:val="none" w:sz="0" w:space="0" w:color="auto"/>
            <w:left w:val="none" w:sz="0" w:space="0" w:color="auto"/>
            <w:bottom w:val="none" w:sz="0" w:space="0" w:color="auto"/>
            <w:right w:val="none" w:sz="0" w:space="0" w:color="auto"/>
          </w:divBdr>
        </w:div>
        <w:div w:id="843318521">
          <w:marLeft w:val="547"/>
          <w:marRight w:val="0"/>
          <w:marTop w:val="0"/>
          <w:marBottom w:val="0"/>
          <w:divBdr>
            <w:top w:val="none" w:sz="0" w:space="0" w:color="auto"/>
            <w:left w:val="none" w:sz="0" w:space="0" w:color="auto"/>
            <w:bottom w:val="none" w:sz="0" w:space="0" w:color="auto"/>
            <w:right w:val="none" w:sz="0" w:space="0" w:color="auto"/>
          </w:divBdr>
        </w:div>
        <w:div w:id="825320121">
          <w:marLeft w:val="547"/>
          <w:marRight w:val="0"/>
          <w:marTop w:val="0"/>
          <w:marBottom w:val="0"/>
          <w:divBdr>
            <w:top w:val="none" w:sz="0" w:space="0" w:color="auto"/>
            <w:left w:val="none" w:sz="0" w:space="0" w:color="auto"/>
            <w:bottom w:val="none" w:sz="0" w:space="0" w:color="auto"/>
            <w:right w:val="none" w:sz="0" w:space="0" w:color="auto"/>
          </w:divBdr>
        </w:div>
        <w:div w:id="1110707324">
          <w:marLeft w:val="547"/>
          <w:marRight w:val="0"/>
          <w:marTop w:val="0"/>
          <w:marBottom w:val="0"/>
          <w:divBdr>
            <w:top w:val="none" w:sz="0" w:space="0" w:color="auto"/>
            <w:left w:val="none" w:sz="0" w:space="0" w:color="auto"/>
            <w:bottom w:val="none" w:sz="0" w:space="0" w:color="auto"/>
            <w:right w:val="none" w:sz="0" w:space="0" w:color="auto"/>
          </w:divBdr>
        </w:div>
        <w:div w:id="1125930699">
          <w:marLeft w:val="547"/>
          <w:marRight w:val="0"/>
          <w:marTop w:val="0"/>
          <w:marBottom w:val="0"/>
          <w:divBdr>
            <w:top w:val="none" w:sz="0" w:space="0" w:color="auto"/>
            <w:left w:val="none" w:sz="0" w:space="0" w:color="auto"/>
            <w:bottom w:val="none" w:sz="0" w:space="0" w:color="auto"/>
            <w:right w:val="none" w:sz="0" w:space="0" w:color="auto"/>
          </w:divBdr>
        </w:div>
      </w:divsChild>
    </w:div>
    <w:div w:id="1086537448">
      <w:bodyDiv w:val="1"/>
      <w:marLeft w:val="0"/>
      <w:marRight w:val="0"/>
      <w:marTop w:val="0"/>
      <w:marBottom w:val="0"/>
      <w:divBdr>
        <w:top w:val="none" w:sz="0" w:space="0" w:color="auto"/>
        <w:left w:val="none" w:sz="0" w:space="0" w:color="auto"/>
        <w:bottom w:val="none" w:sz="0" w:space="0" w:color="auto"/>
        <w:right w:val="none" w:sz="0" w:space="0" w:color="auto"/>
      </w:divBdr>
    </w:div>
    <w:div w:id="1326856703">
      <w:bodyDiv w:val="1"/>
      <w:marLeft w:val="0"/>
      <w:marRight w:val="0"/>
      <w:marTop w:val="0"/>
      <w:marBottom w:val="0"/>
      <w:divBdr>
        <w:top w:val="none" w:sz="0" w:space="0" w:color="auto"/>
        <w:left w:val="none" w:sz="0" w:space="0" w:color="auto"/>
        <w:bottom w:val="none" w:sz="0" w:space="0" w:color="auto"/>
        <w:right w:val="none" w:sz="0" w:space="0" w:color="auto"/>
      </w:divBdr>
    </w:div>
    <w:div w:id="1452289443">
      <w:bodyDiv w:val="1"/>
      <w:marLeft w:val="0"/>
      <w:marRight w:val="0"/>
      <w:marTop w:val="0"/>
      <w:marBottom w:val="0"/>
      <w:divBdr>
        <w:top w:val="none" w:sz="0" w:space="0" w:color="auto"/>
        <w:left w:val="none" w:sz="0" w:space="0" w:color="auto"/>
        <w:bottom w:val="none" w:sz="0" w:space="0" w:color="auto"/>
        <w:right w:val="none" w:sz="0" w:space="0" w:color="auto"/>
      </w:divBdr>
    </w:div>
    <w:div w:id="1833108764">
      <w:bodyDiv w:val="1"/>
      <w:marLeft w:val="0"/>
      <w:marRight w:val="0"/>
      <w:marTop w:val="0"/>
      <w:marBottom w:val="0"/>
      <w:divBdr>
        <w:top w:val="none" w:sz="0" w:space="0" w:color="auto"/>
        <w:left w:val="none" w:sz="0" w:space="0" w:color="auto"/>
        <w:bottom w:val="none" w:sz="0" w:space="0" w:color="auto"/>
        <w:right w:val="none" w:sz="0" w:space="0" w:color="auto"/>
      </w:divBdr>
      <w:divsChild>
        <w:div w:id="1616860554">
          <w:marLeft w:val="547"/>
          <w:marRight w:val="0"/>
          <w:marTop w:val="0"/>
          <w:marBottom w:val="0"/>
          <w:divBdr>
            <w:top w:val="none" w:sz="0" w:space="0" w:color="auto"/>
            <w:left w:val="none" w:sz="0" w:space="0" w:color="auto"/>
            <w:bottom w:val="none" w:sz="0" w:space="0" w:color="auto"/>
            <w:right w:val="none" w:sz="0" w:space="0" w:color="auto"/>
          </w:divBdr>
        </w:div>
        <w:div w:id="1253008077">
          <w:marLeft w:val="547"/>
          <w:marRight w:val="0"/>
          <w:marTop w:val="0"/>
          <w:marBottom w:val="0"/>
          <w:divBdr>
            <w:top w:val="none" w:sz="0" w:space="0" w:color="auto"/>
            <w:left w:val="none" w:sz="0" w:space="0" w:color="auto"/>
            <w:bottom w:val="none" w:sz="0" w:space="0" w:color="auto"/>
            <w:right w:val="none" w:sz="0" w:space="0" w:color="auto"/>
          </w:divBdr>
        </w:div>
      </w:divsChild>
    </w:div>
    <w:div w:id="1972130827">
      <w:bodyDiv w:val="1"/>
      <w:marLeft w:val="0"/>
      <w:marRight w:val="0"/>
      <w:marTop w:val="0"/>
      <w:marBottom w:val="0"/>
      <w:divBdr>
        <w:top w:val="none" w:sz="0" w:space="0" w:color="auto"/>
        <w:left w:val="none" w:sz="0" w:space="0" w:color="auto"/>
        <w:bottom w:val="none" w:sz="0" w:space="0" w:color="auto"/>
        <w:right w:val="none" w:sz="0" w:space="0" w:color="auto"/>
      </w:divBdr>
      <w:divsChild>
        <w:div w:id="1704554896">
          <w:marLeft w:val="547"/>
          <w:marRight w:val="0"/>
          <w:marTop w:val="0"/>
          <w:marBottom w:val="0"/>
          <w:divBdr>
            <w:top w:val="none" w:sz="0" w:space="0" w:color="auto"/>
            <w:left w:val="none" w:sz="0" w:space="0" w:color="auto"/>
            <w:bottom w:val="none" w:sz="0" w:space="0" w:color="auto"/>
            <w:right w:val="none" w:sz="0" w:space="0" w:color="auto"/>
          </w:divBdr>
        </w:div>
        <w:div w:id="2045211281">
          <w:marLeft w:val="547"/>
          <w:marRight w:val="0"/>
          <w:marTop w:val="0"/>
          <w:marBottom w:val="0"/>
          <w:divBdr>
            <w:top w:val="none" w:sz="0" w:space="0" w:color="auto"/>
            <w:left w:val="none" w:sz="0" w:space="0" w:color="auto"/>
            <w:bottom w:val="none" w:sz="0" w:space="0" w:color="auto"/>
            <w:right w:val="none" w:sz="0" w:space="0" w:color="auto"/>
          </w:divBdr>
        </w:div>
        <w:div w:id="1234311633">
          <w:marLeft w:val="547"/>
          <w:marRight w:val="0"/>
          <w:marTop w:val="0"/>
          <w:marBottom w:val="0"/>
          <w:divBdr>
            <w:top w:val="none" w:sz="0" w:space="0" w:color="auto"/>
            <w:left w:val="none" w:sz="0" w:space="0" w:color="auto"/>
            <w:bottom w:val="none" w:sz="0" w:space="0" w:color="auto"/>
            <w:right w:val="none" w:sz="0" w:space="0" w:color="auto"/>
          </w:divBdr>
        </w:div>
        <w:div w:id="1134640123">
          <w:marLeft w:val="547"/>
          <w:marRight w:val="0"/>
          <w:marTop w:val="0"/>
          <w:marBottom w:val="0"/>
          <w:divBdr>
            <w:top w:val="none" w:sz="0" w:space="0" w:color="auto"/>
            <w:left w:val="none" w:sz="0" w:space="0" w:color="auto"/>
            <w:bottom w:val="none" w:sz="0" w:space="0" w:color="auto"/>
            <w:right w:val="none" w:sz="0" w:space="0" w:color="auto"/>
          </w:divBdr>
        </w:div>
        <w:div w:id="525101265">
          <w:marLeft w:val="547"/>
          <w:marRight w:val="0"/>
          <w:marTop w:val="0"/>
          <w:marBottom w:val="0"/>
          <w:divBdr>
            <w:top w:val="none" w:sz="0" w:space="0" w:color="auto"/>
            <w:left w:val="none" w:sz="0" w:space="0" w:color="auto"/>
            <w:bottom w:val="none" w:sz="0" w:space="0" w:color="auto"/>
            <w:right w:val="none" w:sz="0" w:space="0" w:color="auto"/>
          </w:divBdr>
        </w:div>
        <w:div w:id="1094715129">
          <w:marLeft w:val="547"/>
          <w:marRight w:val="0"/>
          <w:marTop w:val="0"/>
          <w:marBottom w:val="0"/>
          <w:divBdr>
            <w:top w:val="none" w:sz="0" w:space="0" w:color="auto"/>
            <w:left w:val="none" w:sz="0" w:space="0" w:color="auto"/>
            <w:bottom w:val="none" w:sz="0" w:space="0" w:color="auto"/>
            <w:right w:val="none" w:sz="0" w:space="0" w:color="auto"/>
          </w:divBdr>
        </w:div>
        <w:div w:id="422268169">
          <w:marLeft w:val="547"/>
          <w:marRight w:val="0"/>
          <w:marTop w:val="0"/>
          <w:marBottom w:val="0"/>
          <w:divBdr>
            <w:top w:val="none" w:sz="0" w:space="0" w:color="auto"/>
            <w:left w:val="none" w:sz="0" w:space="0" w:color="auto"/>
            <w:bottom w:val="none" w:sz="0" w:space="0" w:color="auto"/>
            <w:right w:val="none" w:sz="0" w:space="0" w:color="auto"/>
          </w:divBdr>
        </w:div>
      </w:divsChild>
    </w:div>
    <w:div w:id="2020884675">
      <w:bodyDiv w:val="1"/>
      <w:marLeft w:val="0"/>
      <w:marRight w:val="0"/>
      <w:marTop w:val="0"/>
      <w:marBottom w:val="0"/>
      <w:divBdr>
        <w:top w:val="none" w:sz="0" w:space="0" w:color="auto"/>
        <w:left w:val="none" w:sz="0" w:space="0" w:color="auto"/>
        <w:bottom w:val="none" w:sz="0" w:space="0" w:color="auto"/>
        <w:right w:val="none" w:sz="0" w:space="0" w:color="auto"/>
      </w:divBdr>
      <w:divsChild>
        <w:div w:id="1623227511">
          <w:marLeft w:val="547"/>
          <w:marRight w:val="0"/>
          <w:marTop w:val="0"/>
          <w:marBottom w:val="0"/>
          <w:divBdr>
            <w:top w:val="none" w:sz="0" w:space="0" w:color="auto"/>
            <w:left w:val="none" w:sz="0" w:space="0" w:color="auto"/>
            <w:bottom w:val="none" w:sz="0" w:space="0" w:color="auto"/>
            <w:right w:val="none" w:sz="0" w:space="0" w:color="auto"/>
          </w:divBdr>
        </w:div>
        <w:div w:id="1093277707">
          <w:marLeft w:val="547"/>
          <w:marRight w:val="0"/>
          <w:marTop w:val="0"/>
          <w:marBottom w:val="0"/>
          <w:divBdr>
            <w:top w:val="none" w:sz="0" w:space="0" w:color="auto"/>
            <w:left w:val="none" w:sz="0" w:space="0" w:color="auto"/>
            <w:bottom w:val="none" w:sz="0" w:space="0" w:color="auto"/>
            <w:right w:val="none" w:sz="0" w:space="0" w:color="auto"/>
          </w:divBdr>
        </w:div>
        <w:div w:id="1880774484">
          <w:marLeft w:val="547"/>
          <w:marRight w:val="0"/>
          <w:marTop w:val="0"/>
          <w:marBottom w:val="0"/>
          <w:divBdr>
            <w:top w:val="none" w:sz="0" w:space="0" w:color="auto"/>
            <w:left w:val="none" w:sz="0" w:space="0" w:color="auto"/>
            <w:bottom w:val="none" w:sz="0" w:space="0" w:color="auto"/>
            <w:right w:val="none" w:sz="0" w:space="0" w:color="auto"/>
          </w:divBdr>
        </w:div>
        <w:div w:id="1184051076">
          <w:marLeft w:val="547"/>
          <w:marRight w:val="0"/>
          <w:marTop w:val="0"/>
          <w:marBottom w:val="0"/>
          <w:divBdr>
            <w:top w:val="none" w:sz="0" w:space="0" w:color="auto"/>
            <w:left w:val="none" w:sz="0" w:space="0" w:color="auto"/>
            <w:bottom w:val="none" w:sz="0" w:space="0" w:color="auto"/>
            <w:right w:val="none" w:sz="0" w:space="0" w:color="auto"/>
          </w:divBdr>
        </w:div>
        <w:div w:id="868841032">
          <w:marLeft w:val="547"/>
          <w:marRight w:val="0"/>
          <w:marTop w:val="0"/>
          <w:marBottom w:val="0"/>
          <w:divBdr>
            <w:top w:val="none" w:sz="0" w:space="0" w:color="auto"/>
            <w:left w:val="none" w:sz="0" w:space="0" w:color="auto"/>
            <w:bottom w:val="none" w:sz="0" w:space="0" w:color="auto"/>
            <w:right w:val="none" w:sz="0" w:space="0" w:color="auto"/>
          </w:divBdr>
        </w:div>
        <w:div w:id="1237401065">
          <w:marLeft w:val="547"/>
          <w:marRight w:val="0"/>
          <w:marTop w:val="0"/>
          <w:marBottom w:val="0"/>
          <w:divBdr>
            <w:top w:val="none" w:sz="0" w:space="0" w:color="auto"/>
            <w:left w:val="none" w:sz="0" w:space="0" w:color="auto"/>
            <w:bottom w:val="none" w:sz="0" w:space="0" w:color="auto"/>
            <w:right w:val="none" w:sz="0" w:space="0" w:color="auto"/>
          </w:divBdr>
        </w:div>
        <w:div w:id="1295526568">
          <w:marLeft w:val="547"/>
          <w:marRight w:val="0"/>
          <w:marTop w:val="0"/>
          <w:marBottom w:val="0"/>
          <w:divBdr>
            <w:top w:val="none" w:sz="0" w:space="0" w:color="auto"/>
            <w:left w:val="none" w:sz="0" w:space="0" w:color="auto"/>
            <w:bottom w:val="none" w:sz="0" w:space="0" w:color="auto"/>
            <w:right w:val="none" w:sz="0" w:space="0" w:color="auto"/>
          </w:divBdr>
        </w:div>
        <w:div w:id="1434744581">
          <w:marLeft w:val="547"/>
          <w:marRight w:val="0"/>
          <w:marTop w:val="0"/>
          <w:marBottom w:val="0"/>
          <w:divBdr>
            <w:top w:val="none" w:sz="0" w:space="0" w:color="auto"/>
            <w:left w:val="none" w:sz="0" w:space="0" w:color="auto"/>
            <w:bottom w:val="none" w:sz="0" w:space="0" w:color="auto"/>
            <w:right w:val="none" w:sz="0" w:space="0" w:color="auto"/>
          </w:divBdr>
        </w:div>
        <w:div w:id="17045616">
          <w:marLeft w:val="547"/>
          <w:marRight w:val="0"/>
          <w:marTop w:val="0"/>
          <w:marBottom w:val="0"/>
          <w:divBdr>
            <w:top w:val="none" w:sz="0" w:space="0" w:color="auto"/>
            <w:left w:val="none" w:sz="0" w:space="0" w:color="auto"/>
            <w:bottom w:val="none" w:sz="0" w:space="0" w:color="auto"/>
            <w:right w:val="none" w:sz="0" w:space="0" w:color="auto"/>
          </w:divBdr>
        </w:div>
        <w:div w:id="1330795616">
          <w:marLeft w:val="547"/>
          <w:marRight w:val="0"/>
          <w:marTop w:val="0"/>
          <w:marBottom w:val="0"/>
          <w:divBdr>
            <w:top w:val="none" w:sz="0" w:space="0" w:color="auto"/>
            <w:left w:val="none" w:sz="0" w:space="0" w:color="auto"/>
            <w:bottom w:val="none" w:sz="0" w:space="0" w:color="auto"/>
            <w:right w:val="none" w:sz="0" w:space="0" w:color="auto"/>
          </w:divBdr>
        </w:div>
        <w:div w:id="13335324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cocoa_00138.html" TargetMode="External"/><Relationship Id="rId3" Type="http://schemas.openxmlformats.org/officeDocument/2006/relationships/settings" Target="settings.xml"/><Relationship Id="rId7" Type="http://schemas.openxmlformats.org/officeDocument/2006/relationships/hyperlink" Target="https://drive.google.com/file/d/1CWQbaPFgvVu-8kh1chmwct4HD_GIqaOw/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dn.ifsc-climbing.org/images/Covid-19/200616_Addendum_COVID-19_v11d.pdf" TargetMode="External"/><Relationship Id="rId4" Type="http://schemas.openxmlformats.org/officeDocument/2006/relationships/webSettings" Target="webSettings.xml"/><Relationship Id="rId9" Type="http://schemas.openxmlformats.org/officeDocument/2006/relationships/hyperlink" Target="https://cdn.ifsc-climbing.org/images/Covid-19/200616_Addendum_COVID-19_v11d.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463</Words>
  <Characters>2643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幸成</dc:creator>
  <cp:keywords/>
  <dc:description/>
  <cp:lastModifiedBy>島田 邦昭</cp:lastModifiedBy>
  <cp:revision>3</cp:revision>
  <dcterms:created xsi:type="dcterms:W3CDTF">2020-09-18T03:41:00Z</dcterms:created>
  <dcterms:modified xsi:type="dcterms:W3CDTF">2020-09-24T07:28:00Z</dcterms:modified>
</cp:coreProperties>
</file>